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3" w:rsidRDefault="00350603" w:rsidP="00350603">
      <w:pPr>
        <w:pStyle w:val="a3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навчальних приміщень та майданчиків</w:t>
      </w:r>
    </w:p>
    <w:p w:rsidR="00350603" w:rsidRDefault="00350603" w:rsidP="003506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F1F" w:rsidRDefault="00D63F1F" w:rsidP="003506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7371"/>
        <w:gridCol w:w="1476"/>
        <w:gridCol w:w="1413"/>
        <w:gridCol w:w="1286"/>
      </w:tblGrid>
      <w:tr w:rsidR="00350603" w:rsidTr="00FA2C35">
        <w:tc>
          <w:tcPr>
            <w:tcW w:w="3216" w:type="dxa"/>
          </w:tcPr>
          <w:p w:rsidR="00350603" w:rsidRDefault="00350603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навчальних приміщень та майданчиків</w:t>
            </w:r>
          </w:p>
        </w:tc>
        <w:tc>
          <w:tcPr>
            <w:tcW w:w="7371" w:type="dxa"/>
          </w:tcPr>
          <w:p w:rsidR="00350603" w:rsidRDefault="00350603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навчального обладнання</w:t>
            </w:r>
          </w:p>
        </w:tc>
        <w:tc>
          <w:tcPr>
            <w:tcW w:w="1476" w:type="dxa"/>
          </w:tcPr>
          <w:p w:rsidR="00350603" w:rsidRDefault="00350603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(одиниць)</w:t>
            </w:r>
          </w:p>
        </w:tc>
        <w:tc>
          <w:tcPr>
            <w:tcW w:w="1413" w:type="dxa"/>
          </w:tcPr>
          <w:p w:rsidR="00350603" w:rsidRDefault="00350603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 (одиниць)</w:t>
            </w:r>
          </w:p>
        </w:tc>
        <w:tc>
          <w:tcPr>
            <w:tcW w:w="1286" w:type="dxa"/>
          </w:tcPr>
          <w:p w:rsidR="00350603" w:rsidRDefault="00350603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потреби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біології </w:t>
            </w:r>
          </w:p>
          <w:p w:rsidR="00D63F1F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лаборантською) </w:t>
            </w:r>
          </w:p>
          <w:p w:rsidR="00D63F1F" w:rsidRDefault="00D63F1F" w:rsidP="00C1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</w:tc>
        <w:tc>
          <w:tcPr>
            <w:tcW w:w="7371" w:type="dxa"/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Дошка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Тип 2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Дошка для крейди, темно-зеленого, темно-коричневого чи чорного кольору, на одну, дві, чотири, п’ять робочих поверхонь, </w:t>
            </w: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може 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17505"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Набір крейди для дошки (біла та кольорова).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магнітів для кріплення до дошки.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6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326CB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C1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714A7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телевізор</w:t>
            </w:r>
          </w:p>
        </w:tc>
        <w:tc>
          <w:tcPr>
            <w:tcW w:w="147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C1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714A7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3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8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C1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714A7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C1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714A7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3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8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C1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714A7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Книжкова шафа</w:t>
            </w:r>
          </w:p>
        </w:tc>
        <w:tc>
          <w:tcPr>
            <w:tcW w:w="147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8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C1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714A7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C1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714A7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Стенди </w:t>
            </w:r>
          </w:p>
        </w:tc>
        <w:tc>
          <w:tcPr>
            <w:tcW w:w="147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Pr="00C06975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422875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Комплект мультимедійного обладнання. Тип 1</w:t>
            </w:r>
          </w:p>
        </w:tc>
        <w:tc>
          <w:tcPr>
            <w:tcW w:w="147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920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Інтерактивна дошка</w:t>
            </w:r>
          </w:p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7F">
              <w:rPr>
                <w:rFonts w:ascii="Times New Roman" w:hAnsi="Times New Roman"/>
                <w:bCs/>
                <w:sz w:val="20"/>
                <w:lang w:val="uk-UA"/>
              </w:rPr>
              <w:t>Мультимедійний проектор з короткофокусним об’єктивом</w:t>
            </w:r>
          </w:p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Базове програмне забезпечення для інтерактивної дошки та м</w:t>
            </w:r>
            <w:r w:rsidRPr="00444354">
              <w:rPr>
                <w:rFonts w:ascii="Times New Roman" w:hAnsi="Times New Roman"/>
                <w:sz w:val="20"/>
                <w:szCs w:val="20"/>
                <w:lang w:val="uk-UA"/>
              </w:rPr>
              <w:t>ультимедійного проектора з короткофокусним об’єктивом</w:t>
            </w:r>
          </w:p>
        </w:tc>
        <w:tc>
          <w:tcPr>
            <w:tcW w:w="1476" w:type="dxa"/>
          </w:tcPr>
          <w:p w:rsidR="00D63F1F" w:rsidRPr="00422875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Pr="00422875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Комплект мультимедійного обладнання. Тип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7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F1F" w:rsidRDefault="00D63F1F" w:rsidP="00FA2C35">
            <w:pPr>
              <w:pStyle w:val="a3"/>
              <w:ind w:left="0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68417F">
              <w:rPr>
                <w:rFonts w:ascii="Times New Roman" w:hAnsi="Times New Roman"/>
                <w:bCs/>
                <w:sz w:val="20"/>
                <w:lang w:val="uk-UA"/>
              </w:rPr>
              <w:t>Мультимедійний проектор з інтерактивними функціями та маркерною дошкою</w:t>
            </w:r>
            <w:r>
              <w:rPr>
                <w:rFonts w:ascii="Times New Roman" w:hAnsi="Times New Roman"/>
                <w:bCs/>
                <w:sz w:val="20"/>
                <w:lang w:val="uk-UA"/>
              </w:rPr>
              <w:t>;</w:t>
            </w:r>
          </w:p>
          <w:p w:rsidR="00D63F1F" w:rsidRDefault="00D63F1F" w:rsidP="00FA2C35">
            <w:pPr>
              <w:pStyle w:val="a3"/>
              <w:ind w:left="0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Маркерна дошка для мультимедійного проектора</w:t>
            </w:r>
            <w:r w:rsidRPr="00444354">
              <w:rPr>
                <w:rFonts w:ascii="Times New Roman" w:hAnsi="Times New Roman"/>
                <w:bCs/>
                <w:sz w:val="20"/>
                <w:lang w:val="uk-UA"/>
              </w:rPr>
              <w:t xml:space="preserve"> з інтерактивними функціями</w:t>
            </w:r>
            <w:r>
              <w:rPr>
                <w:rFonts w:ascii="Times New Roman" w:hAnsi="Times New Roman"/>
                <w:bCs/>
                <w:sz w:val="20"/>
                <w:lang w:val="uk-UA"/>
              </w:rPr>
              <w:t>;</w:t>
            </w:r>
          </w:p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Базове програмне забезпечення для м</w:t>
            </w:r>
            <w:r w:rsidRPr="00444354">
              <w:rPr>
                <w:rFonts w:ascii="Times New Roman" w:hAnsi="Times New Roman"/>
                <w:sz w:val="20"/>
                <w:szCs w:val="20"/>
                <w:lang w:val="uk-UA"/>
              </w:rPr>
              <w:t>ультимедійного проектора з інтерактивними функціями</w:t>
            </w:r>
          </w:p>
        </w:tc>
        <w:tc>
          <w:tcPr>
            <w:tcW w:w="147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4443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Система інтерактивного опитування</w:t>
            </w:r>
          </w:p>
        </w:tc>
        <w:tc>
          <w:tcPr>
            <w:tcW w:w="147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443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Акустична система зовнішня або вбудована в проектор</w:t>
            </w:r>
          </w:p>
        </w:tc>
        <w:tc>
          <w:tcPr>
            <w:tcW w:w="147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485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Навчальний комп’ютерний комплекс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:</w:t>
            </w:r>
          </w:p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Персональний комп’ютер вчителя або портативний комп'ютер (ноутбук);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D63F1F" w:rsidRPr="00444354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43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F1F" w:rsidRPr="00444354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43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F1F" w:rsidRPr="00444354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4354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D63F1F" w:rsidTr="00FA2C35">
        <w:trPr>
          <w:trHeight w:val="191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68417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Спеціалізоване програмне забезпечення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Інтерактивні мультимедійні електронні освітні ресурси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Wi-</w:t>
            </w:r>
            <w:proofErr w:type="spellStart"/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fiроутер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444354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4443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Багатофункціональний пристрій (принтер-сканер-копір)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9B435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B435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Персональний комп’ютер учня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9B435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Цифровий вимірювальний комп’ютерний комплекс для кабінету біології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9B435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9B435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Цифровий вимірювальний комп’ютерний комплекс для вчителя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9B435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B43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Цифровий вимірювальний комп’ютерний комплекс для учня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Pr="00AE0739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9B435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Панель демонстраційна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FA2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377CB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2377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Ботаніка (Рослини):</w:t>
            </w:r>
          </w:p>
          <w:p w:rsidR="00D63F1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Демонстраційне обладнання</w:t>
            </w:r>
          </w:p>
          <w:p w:rsidR="00D63F1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Обладнання для лабораторних робіт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D63F1F" w:rsidRPr="002377CB" w:rsidRDefault="00D63F1F" w:rsidP="00FA2C3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2377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Ботаніка (Гриби)</w:t>
            </w:r>
          </w:p>
          <w:p w:rsidR="00D63F1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Демонстраційне обладнання</w:t>
            </w:r>
          </w:p>
          <w:p w:rsidR="00D63F1F" w:rsidRDefault="00D63F1F" w:rsidP="00FA2C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Обладнання для лабораторних робіт</w:t>
            </w:r>
          </w:p>
          <w:p w:rsidR="00D63F1F" w:rsidRPr="002377CB" w:rsidRDefault="00D63F1F" w:rsidP="00FA2C35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2377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Тварини</w:t>
            </w:r>
          </w:p>
          <w:p w:rsidR="00D63F1F" w:rsidRDefault="00D63F1F" w:rsidP="00FA2C35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Демонстраційне обладнання</w:t>
            </w:r>
          </w:p>
          <w:p w:rsidR="00D63F1F" w:rsidRDefault="00D63F1F" w:rsidP="00FA2C35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Обладнання для лабораторних робіт</w:t>
            </w:r>
          </w:p>
          <w:p w:rsidR="00D63F1F" w:rsidRPr="00F1642F" w:rsidRDefault="00D63F1F" w:rsidP="00FA2C35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F1642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Людина</w:t>
            </w:r>
          </w:p>
          <w:p w:rsidR="00D63F1F" w:rsidRDefault="00D63F1F" w:rsidP="00FA2C35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Демонстраційне обладнання</w:t>
            </w:r>
          </w:p>
          <w:p w:rsidR="00D63F1F" w:rsidRPr="00F1642F" w:rsidRDefault="00D63F1F" w:rsidP="00FA2C35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F1642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Молекулярний, клітинний, </w:t>
            </w:r>
            <w:proofErr w:type="spellStart"/>
            <w:r w:rsidRPr="00F1642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організмний</w:t>
            </w:r>
            <w:proofErr w:type="spellEnd"/>
            <w:r w:rsidRPr="00F1642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 та над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 організми </w:t>
            </w:r>
            <w:r w:rsidRPr="00F1642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F1642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рiвніорганiзацiї</w:t>
            </w:r>
            <w:proofErr w:type="spellEnd"/>
            <w:r w:rsidRPr="00F1642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  життя</w:t>
            </w:r>
          </w:p>
          <w:p w:rsidR="00D63F1F" w:rsidRDefault="00D63F1F" w:rsidP="00FA2C35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Демонстраційне обладнання</w:t>
            </w:r>
          </w:p>
          <w:p w:rsidR="00D63F1F" w:rsidRDefault="00D63F1F" w:rsidP="00FA2C35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Обладнання для лабораторних робіт</w:t>
            </w:r>
          </w:p>
          <w:p w:rsidR="00D63F1F" w:rsidRDefault="00D63F1F" w:rsidP="00FA2C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Джгут медичний (САТ)</w:t>
            </w:r>
          </w:p>
          <w:p w:rsidR="00D63F1F" w:rsidRPr="00A25016" w:rsidRDefault="00D63F1F" w:rsidP="00FA2C3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F1642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Набір реактивів для кабінету біології</w:t>
            </w:r>
          </w:p>
        </w:tc>
        <w:tc>
          <w:tcPr>
            <w:tcW w:w="1476" w:type="dxa"/>
          </w:tcPr>
          <w:p w:rsidR="00D63F1F" w:rsidRPr="00C60C22" w:rsidRDefault="00D63F1F" w:rsidP="008934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  <w:p w:rsidR="00D63F1F" w:rsidRDefault="00D63F1F" w:rsidP="008934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</w:p>
          <w:p w:rsidR="00D63F1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</w:p>
          <w:p w:rsidR="00D63F1F" w:rsidRPr="00E17505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</w:p>
          <w:p w:rsidR="00D63F1F" w:rsidRPr="00CD5656" w:rsidRDefault="00D63F1F" w:rsidP="008934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A25016" w:rsidRDefault="00D63F1F" w:rsidP="001B75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C60C22" w:rsidRDefault="00D63F1F" w:rsidP="008934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  <w:p w:rsidR="00D63F1F" w:rsidRDefault="00D63F1F" w:rsidP="008934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A25016" w:rsidRDefault="00D63F1F" w:rsidP="001B75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C60C22" w:rsidRDefault="00D63F1F" w:rsidP="008934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  <w:p w:rsidR="00D63F1F" w:rsidRDefault="00D63F1F" w:rsidP="00FA2C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  <w:p w:rsidR="00D63F1F" w:rsidRDefault="00D63F1F" w:rsidP="00FA2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A25016" w:rsidRDefault="00D63F1F" w:rsidP="001B75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Pr="00FC671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1F" w:rsidRPr="00FC671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1F" w:rsidRPr="00FC671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1F" w:rsidRPr="00FC671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Кабінет фізики та астрономії 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лаборантською)</w:t>
            </w:r>
          </w:p>
          <w:p w:rsidR="00D63F1F" w:rsidRDefault="00D63F1F" w:rsidP="0041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203</w:t>
            </w:r>
          </w:p>
        </w:tc>
        <w:tc>
          <w:tcPr>
            <w:tcW w:w="7371" w:type="dxa"/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lastRenderedPageBreak/>
              <w:t>Дошка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Тип 2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Дошка для крейди, темно-зеленого, темно-коричневого чи чорного кольору, на одну, дві, чотири, п’ять робочих поверхонь, </w:t>
            </w: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може 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75769"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Набір крейди для дошки (біла та кольорова).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lastRenderedPageBreak/>
              <w:t>Набір магнітів для кріплення до дошки.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D75769" w:rsidRDefault="00D63F1F" w:rsidP="00D63F1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D63F1F">
        <w:trPr>
          <w:trHeight w:val="197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422875" w:rsidRDefault="00D63F1F" w:rsidP="00D63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Комплект мультимедійного обладнання. Тип 1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F1F" w:rsidTr="00FA2C35">
        <w:trPr>
          <w:trHeight w:val="208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1A220C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A220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Інтерактивна дошка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68417F">
              <w:rPr>
                <w:rFonts w:ascii="Times New Roman" w:hAnsi="Times New Roman"/>
                <w:bCs/>
                <w:sz w:val="20"/>
                <w:lang w:val="uk-UA"/>
              </w:rPr>
              <w:t>Мультимедійний проектор з короткофокусним об’єктивом</w:t>
            </w:r>
            <w:r>
              <w:rPr>
                <w:rFonts w:ascii="Times New Roman" w:hAnsi="Times New Roman"/>
                <w:bCs/>
                <w:sz w:val="20"/>
                <w:lang w:val="uk-UA"/>
              </w:rPr>
              <w:t>;</w:t>
            </w:r>
          </w:p>
          <w:p w:rsidR="00D63F1F" w:rsidRPr="00D75769" w:rsidRDefault="00D63F1F" w:rsidP="00D63F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20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Базове програмне забезпечення для інтерактивної дошки та м</w:t>
            </w:r>
            <w:r w:rsidRPr="001A220C">
              <w:rPr>
                <w:rFonts w:ascii="Times New Roman" w:hAnsi="Times New Roman"/>
                <w:sz w:val="20"/>
                <w:szCs w:val="20"/>
                <w:lang w:val="uk-UA"/>
              </w:rPr>
              <w:t>ультимедійного проектора з короткофокусним об’єктивом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Pr="001A220C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1A220C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Pr="001A220C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D75769" w:rsidTr="00FA2C35">
        <w:trPr>
          <w:trHeight w:val="263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75769" w:rsidRDefault="00D63F1F" w:rsidP="00D63F1F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Комплект мультимедійного обладнання. Тип 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RPr="00D75769" w:rsidTr="001B7574">
        <w:trPr>
          <w:trHeight w:val="1364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68417F">
              <w:rPr>
                <w:rFonts w:ascii="Times New Roman" w:hAnsi="Times New Roman"/>
                <w:bCs/>
                <w:sz w:val="20"/>
                <w:lang w:val="uk-UA"/>
              </w:rPr>
              <w:t xml:space="preserve"> Мультимедійний проектор з інтерактивними функціями та маркерною дошкою</w:t>
            </w:r>
            <w:r>
              <w:rPr>
                <w:rFonts w:ascii="Times New Roman" w:hAnsi="Times New Roman"/>
                <w:bCs/>
                <w:sz w:val="20"/>
                <w:lang w:val="uk-UA"/>
              </w:rPr>
              <w:t>;</w:t>
            </w:r>
          </w:p>
          <w:p w:rsidR="00D63F1F" w:rsidRDefault="00D63F1F" w:rsidP="00D63F1F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Маркерна дошка для мультимедійного проектора</w:t>
            </w:r>
            <w:r w:rsidRPr="00D75769">
              <w:rPr>
                <w:rFonts w:ascii="Times New Roman" w:hAnsi="Times New Roman"/>
                <w:bCs/>
                <w:sz w:val="20"/>
                <w:lang w:val="uk-UA"/>
              </w:rPr>
              <w:t xml:space="preserve"> з інтерактивними функціями;</w:t>
            </w:r>
          </w:p>
          <w:p w:rsidR="00D63F1F" w:rsidRDefault="00D63F1F" w:rsidP="00D63F1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Базове програмне забезпечення для м</w:t>
            </w: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ультимедійного проектора з інтерактивними функціями;</w:t>
            </w:r>
          </w:p>
          <w:p w:rsidR="00D63F1F" w:rsidRDefault="00D63F1F" w:rsidP="00D63F1F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Система інтерактивного опитування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  <w:p w:rsidR="00D63F1F" w:rsidRPr="0068417F" w:rsidRDefault="00D63F1F" w:rsidP="00D63F1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Акустична система зовнішня  або вбудована в проектор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D63F1F" w:rsidRPr="00D75769" w:rsidTr="00FA2C35">
        <w:trPr>
          <w:trHeight w:val="233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75769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Навчальний комп’ютерний комплекс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RPr="00D75769" w:rsidTr="00FA2C35">
        <w:trPr>
          <w:trHeight w:val="443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Персональний комп’ютер вчителя або портативний комп'ютер (ноутбук)</w:t>
            </w:r>
          </w:p>
          <w:p w:rsidR="00D63F1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Спеціалізоване програмне забезпечення</w:t>
            </w:r>
          </w:p>
          <w:p w:rsidR="00D63F1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Інтерактивні мультимедійні електронні освітні ресурси</w:t>
            </w:r>
          </w:p>
          <w:p w:rsidR="00D63F1F" w:rsidRPr="00D75769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Wi-</w:t>
            </w:r>
            <w:proofErr w:type="spellStart"/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fi</w:t>
            </w:r>
            <w:proofErr w:type="spellEnd"/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розтер</w:t>
            </w:r>
          </w:p>
          <w:p w:rsidR="00D63F1F" w:rsidRPr="00D75769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Персональний комп’ютер учня</w:t>
            </w:r>
          </w:p>
          <w:p w:rsidR="00D63F1F" w:rsidRPr="00D75769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Цифровий вимірювальний комп’ютерний комплекс для вчителя</w:t>
            </w:r>
          </w:p>
          <w:p w:rsidR="00D63F1F" w:rsidRPr="00D75769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Цифровий вимірювальний комп’ютерний комплекс для учня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2-15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2-15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D75769" w:rsidTr="00FA2C35">
        <w:trPr>
          <w:trHeight w:val="273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68417F" w:rsidRDefault="00D63F1F" w:rsidP="00D63F1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Прилади загального призначення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RPr="00D75769" w:rsidTr="00FA2C35">
        <w:trPr>
          <w:trHeight w:val="263"/>
        </w:trPr>
        <w:tc>
          <w:tcPr>
            <w:tcW w:w="3216" w:type="dxa"/>
            <w:vMerge/>
          </w:tcPr>
          <w:p w:rsidR="00D63F1F" w:rsidRPr="001B4F9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68417F" w:rsidRDefault="00D63F1F" w:rsidP="00D63F1F">
            <w:pPr>
              <w:keepNext/>
              <w:keepLines/>
              <w:tabs>
                <w:tab w:val="left" w:pos="498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2.1.1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Електричні прилади демонстраційні</w:t>
            </w:r>
          </w:p>
          <w:p w:rsidR="00D63F1F" w:rsidRPr="00D63F1F" w:rsidRDefault="00D63F1F" w:rsidP="00D63F1F">
            <w:pPr>
              <w:keepNext/>
              <w:keepLines/>
              <w:ind w:left="552" w:hanging="552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2.2.1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Механічні прилади демонстраційні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 20</w:t>
            </w: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D63F1F" w:rsidRPr="00D75769" w:rsidTr="00FA2C35">
        <w:trPr>
          <w:trHeight w:val="263"/>
        </w:trPr>
        <w:tc>
          <w:tcPr>
            <w:tcW w:w="3216" w:type="dxa"/>
            <w:vMerge/>
          </w:tcPr>
          <w:p w:rsidR="00D63F1F" w:rsidRPr="001B4F9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52506F" w:rsidRDefault="00D63F1F" w:rsidP="00D63F1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06F">
              <w:rPr>
                <w:rStyle w:val="hps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Хімічний </w:t>
            </w:r>
            <w:proofErr w:type="spellStart"/>
            <w:r w:rsidRPr="0052506F">
              <w:rPr>
                <w:rStyle w:val="hps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посуд</w:t>
            </w:r>
            <w:r w:rsidRPr="0052506F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52506F">
              <w:rPr>
                <w:rStyle w:val="hps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та</w:t>
            </w:r>
            <w:r w:rsidRPr="0052506F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52506F">
              <w:rPr>
                <w:rStyle w:val="hps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прилад</w:t>
            </w:r>
            <w:proofErr w:type="spellEnd"/>
            <w:r w:rsidRPr="0052506F">
              <w:rPr>
                <w:rStyle w:val="hps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дя</w:t>
            </w:r>
            <w:r w:rsidRPr="0052506F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52506F">
              <w:rPr>
                <w:rStyle w:val="hps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для проведення дослідів з фізики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RPr="00D75769" w:rsidTr="00FA2C35">
        <w:trPr>
          <w:trHeight w:val="263"/>
        </w:trPr>
        <w:tc>
          <w:tcPr>
            <w:tcW w:w="3216" w:type="dxa"/>
            <w:vMerge/>
          </w:tcPr>
          <w:p w:rsidR="00D63F1F" w:rsidRPr="001B4F9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Механіка</w:t>
            </w:r>
          </w:p>
          <w:p w:rsidR="00D63F1F" w:rsidRDefault="00D63F1F" w:rsidP="00D63F1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Демонстраційне обладнання</w:t>
            </w:r>
          </w:p>
          <w:p w:rsidR="00D63F1F" w:rsidRPr="0052506F" w:rsidRDefault="00D63F1F" w:rsidP="00D63F1F">
            <w:pPr>
              <w:jc w:val="both"/>
              <w:rPr>
                <w:rStyle w:val="hps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Обладнання для лабораторних робіт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 15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RPr="00D75769" w:rsidTr="00FA2C35">
        <w:trPr>
          <w:trHeight w:val="263"/>
        </w:trPr>
        <w:tc>
          <w:tcPr>
            <w:tcW w:w="3216" w:type="dxa"/>
            <w:vMerge/>
          </w:tcPr>
          <w:p w:rsidR="00D63F1F" w:rsidRPr="001B4F9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68417F" w:rsidRDefault="00D63F1F" w:rsidP="00D63F1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Молекулярна фізика та термодинаміка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 12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D63F1F" w:rsidRPr="00D75769" w:rsidTr="00FA2C35">
        <w:trPr>
          <w:trHeight w:val="263"/>
        </w:trPr>
        <w:tc>
          <w:tcPr>
            <w:tcW w:w="3216" w:type="dxa"/>
            <w:vMerge/>
          </w:tcPr>
          <w:p w:rsidR="00D63F1F" w:rsidRPr="001B4F9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68417F" w:rsidRDefault="00D63F1F" w:rsidP="00D63F1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Електрика та магнетизм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 23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D63F1F" w:rsidRPr="00D75769" w:rsidTr="00FA2C35">
        <w:trPr>
          <w:trHeight w:val="263"/>
        </w:trPr>
        <w:tc>
          <w:tcPr>
            <w:tcW w:w="3216" w:type="dxa"/>
            <w:vMerge/>
          </w:tcPr>
          <w:p w:rsidR="00D63F1F" w:rsidRPr="001B4F9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68417F" w:rsidRDefault="00D63F1F" w:rsidP="00D63F1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Оптика та атомна фізика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D63F1F" w:rsidRPr="00D75769" w:rsidTr="00FA2C35">
        <w:trPr>
          <w:trHeight w:val="263"/>
        </w:trPr>
        <w:tc>
          <w:tcPr>
            <w:tcW w:w="3216" w:type="dxa"/>
            <w:vMerge/>
          </w:tcPr>
          <w:p w:rsidR="00D63F1F" w:rsidRPr="001B4F97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1C5D0D" w:rsidRDefault="00D63F1F" w:rsidP="00D63F1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Дошка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Pr="001C5D0D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RPr="00D75769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3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RPr="00D75769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RPr="00D75769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3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RPr="00D75769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Шафи для обладнання</w:t>
            </w:r>
          </w:p>
        </w:tc>
        <w:tc>
          <w:tcPr>
            <w:tcW w:w="1476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КЕФ – 10</w:t>
            </w:r>
          </w:p>
        </w:tc>
        <w:tc>
          <w:tcPr>
            <w:tcW w:w="1476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Пристрій для зашторювання вікон</w:t>
            </w:r>
          </w:p>
        </w:tc>
        <w:tc>
          <w:tcPr>
            <w:tcW w:w="1476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хімії 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лаборантською) </w:t>
            </w:r>
          </w:p>
          <w:p w:rsidR="00D63F1F" w:rsidRDefault="00D63F1F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№303</w:t>
            </w:r>
          </w:p>
        </w:tc>
        <w:tc>
          <w:tcPr>
            <w:tcW w:w="7371" w:type="dxa"/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Дошка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Тип 2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Дошка для крейди, темно-зеленого, темно-коричневого чи чорного кольору, на одну, дві, чотири, п’ять робочих поверхонь, </w:t>
            </w: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може 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75769"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Набір крейди для дошки (біла та кольорова).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магнітів для кріплення до дошки.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D75769" w:rsidRDefault="00D63F1F" w:rsidP="00D63F1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D63F1F" w:rsidRPr="000714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rPr>
          <w:trHeight w:val="291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Комп'ютерне, мультимедійне та цифрове обладнання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F1F" w:rsidTr="00FA2C35">
        <w:trPr>
          <w:trHeight w:val="637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Комплект мультимедійного обладнання. Тип 1</w:t>
            </w:r>
          </w:p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Інтерактивна дошка</w:t>
            </w:r>
          </w:p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3"/>
                <w:lang w:val="uk-UA"/>
              </w:rPr>
            </w:pPr>
            <w:r w:rsidRPr="0068417F">
              <w:rPr>
                <w:rFonts w:ascii="Times New Roman" w:hAnsi="Times New Roman"/>
                <w:bCs/>
                <w:sz w:val="20"/>
                <w:szCs w:val="23"/>
                <w:lang w:val="uk-UA"/>
              </w:rPr>
              <w:t>Мультимедійний проектор з короткофокусним об’єктивом</w:t>
            </w:r>
          </w:p>
          <w:p w:rsidR="00D63F1F" w:rsidRPr="001C5D0D" w:rsidRDefault="00D63F1F" w:rsidP="00D63F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Базове програмне забезпечення для інтерактивної дошки та м</w:t>
            </w:r>
            <w:r w:rsidRPr="001C5D0D">
              <w:rPr>
                <w:rFonts w:ascii="Times New Roman" w:hAnsi="Times New Roman"/>
                <w:sz w:val="20"/>
                <w:szCs w:val="20"/>
                <w:lang w:val="uk-UA"/>
              </w:rPr>
              <w:t>ультимедійного    проектора з короткофокусним об’єктивом;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ind w:firstLine="3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Комплект мультимедійного обладнання. Тип 2</w:t>
            </w:r>
          </w:p>
          <w:p w:rsidR="00D63F1F" w:rsidRDefault="00D63F1F" w:rsidP="00D63F1F">
            <w:pPr>
              <w:ind w:firstLine="35"/>
              <w:rPr>
                <w:rFonts w:ascii="Times New Roman" w:hAnsi="Times New Roman"/>
                <w:bCs/>
                <w:sz w:val="20"/>
                <w:szCs w:val="23"/>
                <w:lang w:val="uk-UA"/>
              </w:rPr>
            </w:pPr>
            <w:r w:rsidRPr="009C69E2">
              <w:rPr>
                <w:rFonts w:ascii="Times New Roman" w:hAnsi="Times New Roman"/>
                <w:bCs/>
                <w:sz w:val="20"/>
                <w:szCs w:val="23"/>
                <w:lang w:val="uk-UA"/>
              </w:rPr>
              <w:t xml:space="preserve"> Мультимедійний проектор з інтерактивними функціями та маркерною дошкою</w:t>
            </w:r>
            <w:r>
              <w:rPr>
                <w:rFonts w:ascii="Times New Roman" w:hAnsi="Times New Roman"/>
                <w:bCs/>
                <w:sz w:val="20"/>
                <w:szCs w:val="23"/>
                <w:lang w:val="uk-UA"/>
              </w:rPr>
              <w:t>;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Маркерна дошка для мультимедійного проектора</w:t>
            </w:r>
            <w:r w:rsidRPr="00CA0D20">
              <w:rPr>
                <w:rFonts w:ascii="Times New Roman" w:hAnsi="Times New Roman"/>
                <w:bCs/>
                <w:sz w:val="20"/>
                <w:lang w:val="uk-UA"/>
              </w:rPr>
              <w:t xml:space="preserve"> з інтерактивними функціями;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Базове програмне забезпечення для м</w:t>
            </w:r>
            <w:r w:rsidRPr="00CA0D20">
              <w:rPr>
                <w:rFonts w:ascii="Times New Roman" w:hAnsi="Times New Roman"/>
                <w:sz w:val="20"/>
                <w:szCs w:val="20"/>
                <w:lang w:val="uk-UA"/>
              </w:rPr>
              <w:t>ультимедійного проектора з інтерактивними функціями;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Система інтерактивного опитування;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Акустична система зовнішня або вбудована в проектор;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Спеціалізоване програмне забезпечення;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Інтерактивні мультимедійні електронні освітні ресурси;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Wi-</w:t>
            </w:r>
            <w:proofErr w:type="spellStart"/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fi</w:t>
            </w:r>
            <w:proofErr w:type="spellEnd"/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розтер;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Багатофункціональний пристрій (принтер-сканер-копір);</w:t>
            </w:r>
          </w:p>
          <w:p w:rsidR="00D63F1F" w:rsidRPr="001C5D0D" w:rsidRDefault="00D63F1F" w:rsidP="00D63F1F">
            <w:pPr>
              <w:ind w:firstLine="3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Персональний комп’ютер учня у складі;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ind w:firstLine="3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Цифровий вимірювальний комп’ютерний комплекс для кабінету хімії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:</w:t>
            </w:r>
          </w:p>
          <w:p w:rsidR="00D63F1F" w:rsidRPr="00CA0D20" w:rsidRDefault="00D63F1F" w:rsidP="00D63F1F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Цифровий вимірювальний комп’ютерний комплекс для вчителя;</w:t>
            </w:r>
          </w:p>
          <w:p w:rsidR="00D63F1F" w:rsidRPr="0068417F" w:rsidRDefault="00D63F1F" w:rsidP="00D63F1F">
            <w:pPr>
              <w:ind w:firstLine="3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0D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Цифровий вимірювальний комп’ютерний комплекс для учня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2-15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Pr="001C5D0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D75769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Панель демонстраційна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05939" w:rsidRDefault="00D63F1F" w:rsidP="00D63F1F">
            <w:pPr>
              <w:ind w:firstLine="3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Прилади загального призначення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RPr="001C5D0D" w:rsidTr="00F77D1A">
        <w:trPr>
          <w:trHeight w:val="417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77D1A" w:rsidRDefault="00D63F1F" w:rsidP="00D63F1F">
            <w:pPr>
              <w:ind w:firstLine="3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Посуд загального призначення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D63F1F" w:rsidRPr="001C5D0D" w:rsidTr="00F77D1A">
        <w:trPr>
          <w:trHeight w:val="239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77D1A" w:rsidRDefault="00D63F1F" w:rsidP="00D63F1F">
            <w:pPr>
              <w:ind w:firstLine="3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Обладнання та посуд спеціального призначення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77D1A" w:rsidRDefault="00D63F1F" w:rsidP="00D63F1F">
            <w:pPr>
              <w:ind w:firstLine="3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Колекції (</w:t>
            </w:r>
            <w:proofErr w:type="spellStart"/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роздаткові</w:t>
            </w:r>
            <w:proofErr w:type="spellEnd"/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та демонстраційні)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F77D1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77D1A" w:rsidRDefault="00D63F1F" w:rsidP="00D63F1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Моделі демонстраційні </w:t>
            </w:r>
          </w:p>
        </w:tc>
        <w:tc>
          <w:tcPr>
            <w:tcW w:w="1476" w:type="dxa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4D7F0C" w:rsidRDefault="00D63F1F" w:rsidP="00D63F1F">
            <w:pPr>
              <w:ind w:firstLine="3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Графічні та друковані засоби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8417F" w:rsidRDefault="00D63F1F" w:rsidP="00D63F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Таблиці</w:t>
            </w:r>
          </w:p>
          <w:p w:rsidR="00D63F1F" w:rsidRPr="0093419E" w:rsidRDefault="00D63F1F" w:rsidP="00D63F1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Періодична система (коротка форма).</w:t>
            </w:r>
          </w:p>
          <w:p w:rsidR="00D63F1F" w:rsidRPr="0093419E" w:rsidRDefault="00D63F1F" w:rsidP="00D63F1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-Таблиця</w:t>
            </w:r>
            <w:proofErr w:type="spellEnd"/>
            <w:r w:rsidRPr="00934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розчинності кислот, основ, солей і амфотерних гідроксидів у воді при температурі 20-25 °С.</w:t>
            </w:r>
          </w:p>
          <w:p w:rsidR="00D63F1F" w:rsidRPr="0093419E" w:rsidRDefault="00D63F1F" w:rsidP="00D63F1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Ряд активності металів.</w:t>
            </w:r>
          </w:p>
          <w:p w:rsidR="00D63F1F" w:rsidRPr="004D7F0C" w:rsidRDefault="00D63F1F" w:rsidP="00D63F1F">
            <w:pPr>
              <w:pStyle w:val="a3"/>
              <w:numPr>
                <w:ilvl w:val="0"/>
                <w:numId w:val="37"/>
              </w:num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7F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Електронегативність</w:t>
            </w:r>
            <w:proofErr w:type="spellEnd"/>
            <w:r w:rsidRPr="004D7F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елементів головних підгруп.</w:t>
            </w:r>
          </w:p>
          <w:p w:rsidR="00D63F1F" w:rsidRPr="0093419E" w:rsidRDefault="00D63F1F" w:rsidP="00D63F1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F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Правила безпеки під час уроків хімії.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169B8" w:rsidRDefault="00D63F1F" w:rsidP="00D63F1F">
            <w:pPr>
              <w:ind w:firstLine="3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Дошка </w:t>
            </w:r>
          </w:p>
        </w:tc>
        <w:tc>
          <w:tcPr>
            <w:tcW w:w="1476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169B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3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169B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169B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демонстраційний</w:t>
            </w:r>
          </w:p>
        </w:tc>
        <w:tc>
          <w:tcPr>
            <w:tcW w:w="1476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RPr="001C5D0D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169B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3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169B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169B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Шафи для обладнання</w:t>
            </w:r>
          </w:p>
        </w:tc>
        <w:tc>
          <w:tcPr>
            <w:tcW w:w="1476" w:type="dxa"/>
          </w:tcPr>
          <w:p w:rsidR="00D63F1F" w:rsidRPr="00A573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169B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Сейф </w:t>
            </w:r>
          </w:p>
        </w:tc>
        <w:tc>
          <w:tcPr>
            <w:tcW w:w="1476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A169B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Кабінети  інформатики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№302,306</w:t>
            </w:r>
          </w:p>
        </w:tc>
        <w:tc>
          <w:tcPr>
            <w:tcW w:w="7371" w:type="dxa"/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Дошка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Тип 1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1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Дошка маркерна, біла на металевій основі, з підсвіткою, може 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75769"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1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маркерів для білої дошки (чорний, синій, зелений, червоний).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1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Губка для маркерної дошки.</w:t>
            </w:r>
          </w:p>
          <w:p w:rsidR="00D63F1F" w:rsidRPr="00D75769" w:rsidRDefault="00D63F1F" w:rsidP="00D63F1F">
            <w:pPr>
              <w:pStyle w:val="a3"/>
              <w:numPr>
                <w:ilvl w:val="0"/>
                <w:numId w:val="21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магнітів для кріплення до дошки.</w:t>
            </w:r>
          </w:p>
          <w:p w:rsidR="00D63F1F" w:rsidRPr="00D75769" w:rsidRDefault="00D63F1F" w:rsidP="00D63F1F">
            <w:pPr>
              <w:pStyle w:val="a3"/>
              <w:keepNext/>
              <w:keepLines/>
              <w:numPr>
                <w:ilvl w:val="0"/>
                <w:numId w:val="21"/>
              </w:numPr>
              <w:ind w:left="459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D63F1F" w:rsidRPr="00D75769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76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9B1EEC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D63F1F" w:rsidRPr="009B1EEC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Pr="009B1EEC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422875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Дошка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6A4D6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9568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Столи  </w:t>
            </w:r>
            <w:proofErr w:type="spellStart"/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ютерні</w:t>
            </w:r>
            <w:proofErr w:type="spellEnd"/>
          </w:p>
        </w:tc>
        <w:tc>
          <w:tcPr>
            <w:tcW w:w="147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3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422875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 для головного </w:t>
            </w:r>
            <w:proofErr w:type="spellStart"/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ютера</w:t>
            </w:r>
            <w:proofErr w:type="spellEnd"/>
          </w:p>
        </w:tc>
        <w:tc>
          <w:tcPr>
            <w:tcW w:w="147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422875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3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422875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422875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Шафи для обладнання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4228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09568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Обладнання</w:t>
            </w:r>
          </w:p>
        </w:tc>
        <w:tc>
          <w:tcPr>
            <w:tcW w:w="1476" w:type="dxa"/>
          </w:tcPr>
          <w:p w:rsidR="00D63F1F" w:rsidRPr="0009568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Pr="0009568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09568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ПК з процесором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766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6674A">
              <w:rPr>
                <w:rFonts w:ascii="Times New Roman" w:hAnsi="Times New Roman" w:cs="Times New Roman"/>
                <w:sz w:val="20"/>
                <w:szCs w:val="20"/>
              </w:rPr>
              <w:t>8-6600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6674A">
              <w:rPr>
                <w:rFonts w:ascii="Times New Roman" w:hAnsi="Times New Roman" w:cs="Times New Roman"/>
                <w:sz w:val="20"/>
                <w:szCs w:val="20"/>
              </w:rPr>
              <w:t>, 3.9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766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D63F1F" w:rsidRPr="0009568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3" w:type="dxa"/>
          </w:tcPr>
          <w:p w:rsidR="00D63F1F" w:rsidRPr="0009568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09568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Монітор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20M38</w:t>
            </w:r>
          </w:p>
        </w:tc>
        <w:tc>
          <w:tcPr>
            <w:tcW w:w="1476" w:type="dxa"/>
            <w:vAlign w:val="center"/>
          </w:tcPr>
          <w:p w:rsidR="00D63F1F" w:rsidRPr="0009568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3" w:type="dxa"/>
          </w:tcPr>
          <w:p w:rsidR="00D63F1F" w:rsidRPr="0009568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Клавіатура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 K120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B31F5B" w:rsidRDefault="00D63F1F" w:rsidP="00D63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Комп’ютерні мишки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 B100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B31F5B" w:rsidRDefault="00D63F1F" w:rsidP="00D63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Комутатор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B31F5B" w:rsidRDefault="00D63F1F" w:rsidP="00D63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Кондиціонер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OLMO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B31F5B" w:rsidRDefault="00D63F1F" w:rsidP="00D63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ПК з процесором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 Celeron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ПК з процесором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 Pentium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Монітор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ezT717B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B31F5B" w:rsidRDefault="00D63F1F" w:rsidP="00D63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Сканер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Deskjet 1510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Клавіатура 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Комп’ютерні мишки 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Комутатор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Кондиціонер </w:t>
            </w: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</w:t>
            </w:r>
            <w:proofErr w:type="spellStart"/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електрорубильник</w:t>
            </w:r>
            <w:proofErr w:type="spellEnd"/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Системне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Операційна система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Операційна система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Прикладне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Системне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Операційна система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Операційна система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Прикладне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Системне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Операційна система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Операційна система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Прикладне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Системне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Операційна система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6716D7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Операційна система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667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674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</w:p>
        </w:tc>
        <w:tc>
          <w:tcPr>
            <w:tcW w:w="1476" w:type="dxa"/>
            <w:vAlign w:val="center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980B92">
        <w:tc>
          <w:tcPr>
            <w:tcW w:w="3216" w:type="dxa"/>
            <w:vMerge/>
            <w:tcBorders>
              <w:top w:val="nil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Прикладне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980B92">
        <w:tc>
          <w:tcPr>
            <w:tcW w:w="3216" w:type="dxa"/>
            <w:tcBorders>
              <w:top w:val="nil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Системне програмне забезпечення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Кабінети  української мови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№304,305, 213</w:t>
            </w:r>
          </w:p>
        </w:tc>
        <w:tc>
          <w:tcPr>
            <w:tcW w:w="7371" w:type="dxa"/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Дошка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Тип 2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Дошка для крейди, темно-зеленого, темно-коричневого чи чорного кольору, на одну, дві, чотири, п’ять робочих поверхонь, </w:t>
            </w: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може 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17505"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Набір крейди для дошки (біла та кольорова).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магнітів для кріплення до дошки.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Ноутбук 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76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ютерний</w:t>
            </w:r>
            <w:proofErr w:type="spellEnd"/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стіл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Шафи </w:t>
            </w:r>
            <w:r w:rsidRPr="008A30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зберігання навчально-наочних посібників, книг, словників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Тематичне обладнання:</w:t>
            </w:r>
          </w:p>
          <w:p w:rsidR="00D63F1F" w:rsidRDefault="00D63F1F" w:rsidP="00D63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Портрети українських письменників</w:t>
            </w:r>
          </w:p>
          <w:p w:rsidR="00D63F1F" w:rsidRPr="0070771B" w:rsidRDefault="00D63F1F" w:rsidP="00D63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Державна символіка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комплекти</w:t>
            </w:r>
          </w:p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комплекти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комплекти</w:t>
            </w:r>
          </w:p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комплекти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6674A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Змінні експозиційні стенди</w:t>
            </w:r>
          </w:p>
        </w:tc>
        <w:tc>
          <w:tcPr>
            <w:tcW w:w="1476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3" w:type="dxa"/>
          </w:tcPr>
          <w:p w:rsidR="00D63F1F" w:rsidRPr="0076674A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Кабінети  російської  мови та зарубіжної літератури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</w:t>
            </w:r>
          </w:p>
        </w:tc>
        <w:tc>
          <w:tcPr>
            <w:tcW w:w="7371" w:type="dxa"/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Дошка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Тип 2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Дошка для крейди, темно-зеленого, темно-коричневого чи чорного кольору, на одну, дві, чотири, п’ять робочих поверхонь, </w:t>
            </w: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може 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17505"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Набір крейди для дошки (біла та кольорова).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магнітів для кріплення до дошки.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63F1F" w:rsidRPr="007C353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8A3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</w:t>
            </w:r>
            <w:proofErr w:type="spellEnd"/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8A3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ютерний</w:t>
            </w:r>
            <w:proofErr w:type="spellEnd"/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стіл</w:t>
            </w:r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шафи-стелажі для зберігання навчально-наочних посібників, книг, словників</w:t>
            </w:r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8A30A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Тематичне обладнання:</w:t>
            </w:r>
          </w:p>
          <w:p w:rsidR="00D63F1F" w:rsidRPr="008A30A6" w:rsidRDefault="00D63F1F" w:rsidP="00D63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 таблиць з російської мови</w:t>
            </w:r>
          </w:p>
        </w:tc>
        <w:tc>
          <w:tcPr>
            <w:tcW w:w="1476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3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rPr>
          <w:trHeight w:val="289"/>
        </w:trPr>
        <w:tc>
          <w:tcPr>
            <w:tcW w:w="3216" w:type="dxa"/>
            <w:vMerge w:val="restart"/>
          </w:tcPr>
          <w:p w:rsidR="00D63F1F" w:rsidRDefault="00D63F1F" w:rsidP="00D63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Кабінети англійської мови 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№12, 201, 202</w:t>
            </w:r>
          </w:p>
        </w:tc>
        <w:tc>
          <w:tcPr>
            <w:tcW w:w="7371" w:type="dxa"/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Дошка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Тип 2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Дошка для крейди, темно-зеленого, темно-коричневого чи чорного кольору, на одну, дві, чотири, п’ять робочих поверхонь, </w:t>
            </w: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може 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17505"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sz w:val="20"/>
                <w:szCs w:val="20"/>
                <w:lang w:val="uk-UA"/>
              </w:rPr>
              <w:t>Набір крейди для дошки (біла та кольорова).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магнітів для кріплення до дошки.</w:t>
            </w:r>
          </w:p>
          <w:p w:rsidR="00D63F1F" w:rsidRPr="00E17505" w:rsidRDefault="00D63F1F" w:rsidP="00D63F1F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42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75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3F1F" w:rsidRPr="000E19D6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0E19D6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  <w:p w:rsidR="00D63F1F" w:rsidRPr="000E19D6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D63F1F" w:rsidRPr="000E19D6" w:rsidRDefault="00D63F1F" w:rsidP="00D63F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3" w:type="dxa"/>
          </w:tcPr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0E19D6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3F1F" w:rsidRPr="00E17505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D63F1F" w:rsidRPr="000E19D6" w:rsidRDefault="00D63F1F" w:rsidP="00D63F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D63F1F" w:rsidRPr="000E19D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8A30A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0771B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3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8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0771B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0771B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3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28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0771B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0771B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147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0771B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7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шафи-стелажі для зберігання навчально-наочних посібників, книг, словників</w:t>
            </w:r>
          </w:p>
        </w:tc>
        <w:tc>
          <w:tcPr>
            <w:tcW w:w="147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86" w:type="dxa"/>
          </w:tcPr>
          <w:p w:rsidR="00D63F1F" w:rsidRPr="0070771B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0771B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Змінні експозиційні стенди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історії та правознавства №205</w:t>
            </w:r>
          </w:p>
        </w:tc>
        <w:tc>
          <w:tcPr>
            <w:tcW w:w="7371" w:type="dxa"/>
          </w:tcPr>
          <w:p w:rsidR="00D63F1F" w:rsidRPr="000160E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Дошка </w:t>
            </w:r>
          </w:p>
        </w:tc>
        <w:tc>
          <w:tcPr>
            <w:tcW w:w="147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160E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3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8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160E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160E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3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8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160E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160E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147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0160E8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Тематичне обладнання:</w:t>
            </w:r>
          </w:p>
          <w:p w:rsidR="00D63F1F" w:rsidRPr="000160E8" w:rsidRDefault="00D63F1F" w:rsidP="00D63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Комплекти плакатів з історії України (5 клас, 7 клас, 8 клас) та всесвітньої історії (інтегрований курс) 6 клас;</w:t>
            </w:r>
          </w:p>
          <w:p w:rsidR="00D63F1F" w:rsidRPr="000160E8" w:rsidRDefault="00D63F1F" w:rsidP="00D63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Портрети видатних діячів України;</w:t>
            </w:r>
          </w:p>
          <w:p w:rsidR="00D63F1F" w:rsidRPr="000160E8" w:rsidRDefault="00D63F1F" w:rsidP="00D63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Історичні  карти;</w:t>
            </w:r>
          </w:p>
          <w:p w:rsidR="00D63F1F" w:rsidRPr="000160E8" w:rsidRDefault="00D63F1F" w:rsidP="00D63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Електронні засоби навчання: 7 клас «Історія рідного краю. Дніпропетровщина . прадавні часи та середньовіччя», 8 клас «Атлас для курсу з історії України», «Атлас всесвітня історія», 10 </w:t>
            </w:r>
            <w:proofErr w:type="spellStart"/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клас«Правителя</w:t>
            </w:r>
            <w:proofErr w:type="spellEnd"/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Русі»;  «Країна» історія українських земель»</w:t>
            </w:r>
          </w:p>
        </w:tc>
        <w:tc>
          <w:tcPr>
            <w:tcW w:w="1476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1 комплекту</w:t>
            </w: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1 комплекту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63F1F" w:rsidRPr="000160E8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Кабінети математики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№11,15,207</w:t>
            </w:r>
          </w:p>
        </w:tc>
        <w:tc>
          <w:tcPr>
            <w:tcW w:w="7371" w:type="dxa"/>
          </w:tcPr>
          <w:p w:rsidR="00D63F1F" w:rsidRPr="0068417F" w:rsidRDefault="00D63F1F" w:rsidP="00D63F1F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Комплект мультимедійного обладнання. Тип 1 </w:t>
            </w:r>
          </w:p>
          <w:p w:rsidR="00D63F1F" w:rsidRPr="001C0AF6" w:rsidRDefault="00D63F1F" w:rsidP="00D63F1F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Інтерактивна дошка;</w:t>
            </w:r>
          </w:p>
          <w:p w:rsidR="00D63F1F" w:rsidRPr="001C0AF6" w:rsidRDefault="00D63F1F" w:rsidP="00D63F1F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lang w:val="uk-UA"/>
              </w:rPr>
              <w:t>Мультимедійний проектор з короткофокусним об’єктивом</w:t>
            </w:r>
            <w:r>
              <w:rPr>
                <w:rFonts w:ascii="Times New Roman" w:hAnsi="Times New Roman"/>
                <w:bCs/>
                <w:sz w:val="20"/>
                <w:lang w:val="uk-UA"/>
              </w:rPr>
              <w:t>;</w:t>
            </w:r>
          </w:p>
          <w:p w:rsidR="00D63F1F" w:rsidRPr="001C0AF6" w:rsidRDefault="00D63F1F" w:rsidP="00D63F1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Базове програмне забезпечення для інтерактивної дошки та м</w:t>
            </w:r>
            <w:r w:rsidRPr="001C0A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ультимедійного </w:t>
            </w:r>
            <w:r w:rsidRPr="001C0AF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проектора з короткофокусним об’єктивом</w:t>
            </w:r>
          </w:p>
        </w:tc>
        <w:tc>
          <w:tcPr>
            <w:tcW w:w="1476" w:type="dxa"/>
          </w:tcPr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8417F" w:rsidRDefault="00D63F1F" w:rsidP="00D63F1F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Комплект мультимедійного обладнання. Тип 2</w:t>
            </w:r>
          </w:p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68417F">
              <w:rPr>
                <w:rFonts w:ascii="Times New Roman" w:hAnsi="Times New Roman"/>
                <w:bCs/>
                <w:sz w:val="20"/>
                <w:lang w:val="uk-UA"/>
              </w:rPr>
              <w:t>Мультимедійний проектор з інтерактивними функціями та маркерною дошкою</w:t>
            </w:r>
            <w:r>
              <w:rPr>
                <w:rFonts w:ascii="Times New Roman" w:hAnsi="Times New Roman"/>
                <w:bCs/>
                <w:sz w:val="20"/>
                <w:lang w:val="uk-UA"/>
              </w:rPr>
              <w:t>;</w:t>
            </w:r>
          </w:p>
          <w:p w:rsidR="00D63F1F" w:rsidRPr="001C0AF6" w:rsidRDefault="00D63F1F" w:rsidP="00D63F1F">
            <w:pPr>
              <w:pStyle w:val="a3"/>
              <w:ind w:left="0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Маркерна дошка для мультимедійного проектора</w:t>
            </w:r>
            <w:r w:rsidRPr="001C0AF6">
              <w:rPr>
                <w:rFonts w:ascii="Times New Roman" w:hAnsi="Times New Roman"/>
                <w:bCs/>
                <w:sz w:val="20"/>
                <w:lang w:val="uk-UA"/>
              </w:rPr>
              <w:t xml:space="preserve"> з інтерактивними функціями;</w:t>
            </w:r>
          </w:p>
          <w:p w:rsidR="00D63F1F" w:rsidRPr="001C0AF6" w:rsidRDefault="00D63F1F" w:rsidP="00D63F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Базове програмне забезпечення для м</w:t>
            </w:r>
            <w:r w:rsidRPr="001C0AF6">
              <w:rPr>
                <w:rFonts w:ascii="Times New Roman" w:hAnsi="Times New Roman"/>
                <w:sz w:val="20"/>
                <w:szCs w:val="20"/>
                <w:lang w:val="uk-UA"/>
              </w:rPr>
              <w:t>ультимедійного проектора з інтерактивними функціями;</w:t>
            </w:r>
          </w:p>
          <w:p w:rsidR="00D63F1F" w:rsidRPr="001C0AF6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Система інтерактивного опитування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Акустична система зовнішня або вбудована в проектор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Pr="001C0AF6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8417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Навчальний комп’ютерний комплекс</w:t>
            </w:r>
          </w:p>
          <w:p w:rsidR="00D63F1F" w:rsidRPr="001C0AF6" w:rsidRDefault="00D63F1F" w:rsidP="00D63F1F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Персональний комп’ютер вчителя або портативний комп'ютер (ноутбук);</w:t>
            </w:r>
          </w:p>
          <w:p w:rsidR="00D63F1F" w:rsidRPr="001C0AF6" w:rsidRDefault="00D63F1F" w:rsidP="00D63F1F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Спеціалізоване програмне забезпечення;</w:t>
            </w:r>
          </w:p>
          <w:p w:rsidR="00D63F1F" w:rsidRPr="001C0AF6" w:rsidRDefault="00D63F1F" w:rsidP="00D63F1F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Інтерактивні мультимедійні електронні освітні ресурси;</w:t>
            </w:r>
          </w:p>
          <w:p w:rsidR="00D63F1F" w:rsidRPr="001C0AF6" w:rsidRDefault="00D63F1F" w:rsidP="00D63F1F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Wi-</w:t>
            </w:r>
            <w:proofErr w:type="spellStart"/>
            <w:r w:rsidRPr="001C0A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fi</w:t>
            </w:r>
            <w:proofErr w:type="spellEnd"/>
            <w:r w:rsidRPr="001C0A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розтер;</w:t>
            </w:r>
          </w:p>
          <w:p w:rsidR="00D63F1F" w:rsidRPr="001C0AF6" w:rsidRDefault="00D63F1F" w:rsidP="00D63F1F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Багатофункціональний пристрій (принтер-сканер-копір);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8417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Панель демонстраційна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Дошка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68417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Тип 2</w:t>
            </w:r>
          </w:p>
          <w:p w:rsidR="00D63F1F" w:rsidRDefault="00D63F1F" w:rsidP="00D63F1F">
            <w:pPr>
              <w:pStyle w:val="a3"/>
              <w:numPr>
                <w:ilvl w:val="0"/>
                <w:numId w:val="39"/>
              </w:numPr>
              <w:shd w:val="clear" w:color="auto" w:fill="FFFFFF"/>
              <w:ind w:left="600" w:hanging="28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Дошка для крейди, темно-зеленого, темно-коричневого чи чорного кольору, на одну, дві, чотири, п’ять робочих поверхонь, </w:t>
            </w:r>
            <w:r w:rsidRPr="001C0A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може 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C0AF6"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 w:rsidRPr="001C0AF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63F1F" w:rsidRDefault="00D63F1F" w:rsidP="00D63F1F">
            <w:pPr>
              <w:pStyle w:val="a3"/>
              <w:numPr>
                <w:ilvl w:val="0"/>
                <w:numId w:val="39"/>
              </w:numPr>
              <w:shd w:val="clear" w:color="auto" w:fill="FFFFFF"/>
              <w:ind w:left="600" w:hanging="28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sz w:val="20"/>
                <w:szCs w:val="20"/>
                <w:lang w:val="uk-UA"/>
              </w:rPr>
              <w:t>Набір крейди для дошки (біла та кольорова).</w:t>
            </w:r>
          </w:p>
          <w:p w:rsidR="00D63F1F" w:rsidRPr="001C0AF6" w:rsidRDefault="00D63F1F" w:rsidP="00D63F1F">
            <w:pPr>
              <w:pStyle w:val="a3"/>
              <w:numPr>
                <w:ilvl w:val="0"/>
                <w:numId w:val="39"/>
              </w:numPr>
              <w:shd w:val="clear" w:color="auto" w:fill="FFFFFF"/>
              <w:ind w:left="600" w:hanging="28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магнітів для кріплення до дошки.</w:t>
            </w:r>
          </w:p>
          <w:p w:rsidR="00D63F1F" w:rsidRPr="001C0AF6" w:rsidRDefault="00D63F1F" w:rsidP="00D63F1F">
            <w:pPr>
              <w:pStyle w:val="a3"/>
              <w:numPr>
                <w:ilvl w:val="0"/>
                <w:numId w:val="39"/>
              </w:numPr>
              <w:shd w:val="clear" w:color="auto" w:fill="FFFFFF"/>
              <w:ind w:left="600" w:hanging="28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0A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8417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Дошка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8417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Дошка магнітна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 по стереометрії</w:t>
            </w:r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8-портовий 10/100 </w:t>
            </w:r>
            <w:proofErr w:type="spellStart"/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Мбіт</w:t>
            </w:r>
            <w:proofErr w:type="spellEnd"/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/с настільний </w:t>
            </w:r>
            <w:proofErr w:type="spellStart"/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комутатормодель</w:t>
            </w:r>
            <w:proofErr w:type="spellEnd"/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</w:t>
            </w:r>
            <w:r w:rsidRPr="00E36CE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</w:t>
            </w:r>
            <w:r w:rsidRPr="00E36CE0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Безпровідний маршрутизатор серія 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швидкість за 150Мбіт/с</w:t>
            </w:r>
            <w:r w:rsidRPr="00E36CE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, 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модель 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</w:t>
            </w:r>
            <w:r w:rsidRPr="00E36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</w:t>
            </w:r>
            <w:r w:rsidRPr="00E36CE0">
              <w:rPr>
                <w:rFonts w:ascii="Times New Roman" w:hAnsi="Times New Roman" w:cs="Times New Roman"/>
                <w:sz w:val="20"/>
                <w:szCs w:val="20"/>
              </w:rPr>
              <w:t xml:space="preserve"> 720</w:t>
            </w:r>
            <w:r w:rsidRPr="00E3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E3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</w:t>
            </w:r>
            <w:proofErr w:type="spellEnd"/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E36CE0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147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Pr="00E36CE0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географії </w:t>
            </w:r>
          </w:p>
          <w:p w:rsidR="00D63F1F" w:rsidRDefault="00D63F1F" w:rsidP="00AE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208</w:t>
            </w:r>
          </w:p>
        </w:tc>
        <w:tc>
          <w:tcPr>
            <w:tcW w:w="7371" w:type="dxa"/>
          </w:tcPr>
          <w:p w:rsidR="00D63F1F" w:rsidRPr="00DE5E52" w:rsidRDefault="00D63F1F" w:rsidP="00D63F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lastRenderedPageBreak/>
              <w:t>Дошка. Тип 2</w:t>
            </w:r>
          </w:p>
        </w:tc>
        <w:tc>
          <w:tcPr>
            <w:tcW w:w="1476" w:type="dxa"/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277599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AE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DE5E52" w:rsidRDefault="00D63F1F" w:rsidP="00D63F1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Дошка для крейди, темно-зеленого, темно-коричневого чи чорного кольору, на одну, дві, чотири, п’ять робочих поверхонь, </w:t>
            </w:r>
            <w:r w:rsidRPr="00DE5E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може </w:t>
            </w:r>
            <w:r w:rsidRPr="00DE5E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використовуватись як магнітна для кріплення демонстраційного обладнання, діагональ не менше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5E52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2 м</w:t>
              </w:r>
            </w:smartTag>
            <w:r w:rsidRPr="00DE5E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D63F1F" w:rsidRPr="00DE5E52" w:rsidRDefault="00D63F1F" w:rsidP="00D63F1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Набір крейди для дошки (біла та кольорова).</w:t>
            </w:r>
          </w:p>
          <w:p w:rsidR="00D63F1F" w:rsidRPr="00DE5E52" w:rsidRDefault="00D63F1F" w:rsidP="00D63F1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Набір магнітів для кріплення до дошки.</w:t>
            </w:r>
          </w:p>
          <w:p w:rsidR="00D63F1F" w:rsidRPr="00DE5E52" w:rsidRDefault="00D63F1F" w:rsidP="00D63F1F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Дошка повинна комплектуватися кріпленням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rPr>
          <w:trHeight w:val="180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4F110F" w:rsidRDefault="00D63F1F" w:rsidP="00D63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Комплект мультимедійного обладнання. Тип 1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rPr>
          <w:trHeight w:val="1011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4F110F" w:rsidRDefault="00D63F1F" w:rsidP="00D63F1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4F110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Інтерактивна дошка</w:t>
            </w:r>
          </w:p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sz w:val="20"/>
                <w:lang w:val="uk-UA"/>
              </w:rPr>
            </w:pPr>
            <w:r w:rsidRPr="0068417F">
              <w:rPr>
                <w:rFonts w:ascii="Times New Roman" w:eastAsia="Calibri" w:hAnsi="Times New Roman" w:cs="Times New Roman"/>
                <w:sz w:val="20"/>
                <w:lang w:val="uk-UA"/>
              </w:rPr>
              <w:t>Мультимедійний проектор з короткофокусним об’єктивом</w:t>
            </w:r>
          </w:p>
          <w:p w:rsidR="00D63F1F" w:rsidRPr="0068417F" w:rsidRDefault="00D63F1F" w:rsidP="00D63F1F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110F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Базове програмне забезпечення для інтерактивної дошки та м</w:t>
            </w:r>
            <w:r w:rsidRPr="004F11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ультимедійного проектора з короткофокусним об’єктивом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rPr>
          <w:trHeight w:val="214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68417F" w:rsidRDefault="00D63F1F" w:rsidP="00D63F1F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Комплект мультимедійного обладнання. Тип 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7B003C">
        <w:trPr>
          <w:trHeight w:val="1506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sz w:val="20"/>
                <w:lang w:val="uk-UA"/>
              </w:rPr>
            </w:pPr>
            <w:r w:rsidRPr="0068417F">
              <w:rPr>
                <w:rFonts w:ascii="Times New Roman" w:eastAsia="Calibri" w:hAnsi="Times New Roman" w:cs="Times New Roman"/>
                <w:sz w:val="20"/>
                <w:lang w:val="uk-UA"/>
              </w:rPr>
              <w:t>Мультимедійний проектор з інтерактивними функціями та маркерною дошкою</w:t>
            </w:r>
          </w:p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F110F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Маркерна дошка для мультимедійного проектора з інтерактивними функціями</w:t>
            </w:r>
          </w:p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110F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Базове програмне забезпечення для м</w:t>
            </w:r>
            <w:r w:rsidRPr="004F11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ультимедійного проектора з інтерактивними функціями</w:t>
            </w:r>
          </w:p>
          <w:p w:rsidR="00D63F1F" w:rsidRPr="004F110F" w:rsidRDefault="00D63F1F" w:rsidP="00D63F1F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F110F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Система інтерактивного опитування</w:t>
            </w:r>
          </w:p>
          <w:p w:rsidR="00D63F1F" w:rsidRPr="0068417F" w:rsidRDefault="00D63F1F" w:rsidP="00D63F1F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4F110F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Акустична система зовнішня або вбудована в проектор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rPr>
          <w:trHeight w:val="191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E5E52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841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Навчальний комп’ютерний комплекс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rPr>
          <w:trHeight w:val="1800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DE5E52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Персональний комп’ютер вчителя або п</w:t>
            </w:r>
            <w:r w:rsidRPr="00DE5E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ортативний комп'ютер (ноутбук)</w:t>
            </w:r>
          </w:p>
          <w:p w:rsidR="00D63F1F" w:rsidRPr="00DE5E52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Спеціалізоване програмне забезпечення</w:t>
            </w:r>
          </w:p>
          <w:p w:rsidR="00D63F1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Інтерактивні мультимедійні електронні освітні ресурси</w:t>
            </w:r>
          </w:p>
          <w:p w:rsidR="00D63F1F" w:rsidRPr="00DE5E52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Wi-</w:t>
            </w:r>
            <w:proofErr w:type="spellStart"/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fi</w:t>
            </w:r>
            <w:r w:rsidRPr="00DE5E5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розтер</w:t>
            </w:r>
            <w:proofErr w:type="spellEnd"/>
          </w:p>
          <w:p w:rsidR="00D63F1F" w:rsidRPr="00DE5E52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Багатофункціональний пристрій (принтер-сканер-копір)</w:t>
            </w:r>
          </w:p>
          <w:p w:rsidR="00D63F1F" w:rsidRPr="00DE5E52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Персональний комп’ютер учня </w:t>
            </w:r>
          </w:p>
          <w:p w:rsidR="00D63F1F" w:rsidRPr="00DE5E52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Портативна метеостанція</w:t>
            </w:r>
          </w:p>
          <w:p w:rsidR="00D63F1F" w:rsidRPr="0068417F" w:rsidRDefault="00D63F1F" w:rsidP="00D63F1F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E5E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Панель демонстраційна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2-15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rPr>
          <w:trHeight w:val="222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277599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417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Демонстраційне обладнання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Pr="00277599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60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Pr="00277599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</w:tr>
      <w:tr w:rsidR="00D63F1F" w:rsidTr="00FA2C35">
        <w:trPr>
          <w:trHeight w:val="119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68417F" w:rsidRDefault="00D63F1F" w:rsidP="00D63F1F">
            <w:pPr>
              <w:shd w:val="clear" w:color="auto" w:fill="FFFFFF"/>
              <w:jc w:val="both"/>
              <w:rPr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Загальна географія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Pr="00277599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Pr="00277599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7B003C">
        <w:trPr>
          <w:trHeight w:val="701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Демонстраційне обладнання</w:t>
            </w:r>
          </w:p>
          <w:p w:rsidR="00D63F1F" w:rsidRDefault="00D63F1F" w:rsidP="00D63F1F">
            <w:pPr>
              <w:pStyle w:val="a5"/>
              <w:spacing w:before="0" w:beforeAutospacing="0" w:after="0" w:afterAutospacing="0"/>
              <w:ind w:left="1512" w:hanging="1479"/>
              <w:jc w:val="both"/>
              <w:rPr>
                <w:b/>
                <w:sz w:val="20"/>
                <w:szCs w:val="20"/>
                <w:lang w:val="uk-UA"/>
              </w:rPr>
            </w:pPr>
            <w:r w:rsidRPr="0068417F">
              <w:rPr>
                <w:b/>
                <w:sz w:val="20"/>
                <w:szCs w:val="20"/>
                <w:lang w:val="uk-UA"/>
              </w:rPr>
              <w:t>Обладнання для проведення практичних робіт</w:t>
            </w:r>
          </w:p>
          <w:p w:rsidR="00D63F1F" w:rsidRPr="007B003C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Прилади вимірювальні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D63F1F" w:rsidRPr="00277599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keepNext/>
              <w:keepLines/>
              <w:ind w:left="612" w:hanging="61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Друковані 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льні</w:t>
            </w: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наочні посібники</w:t>
            </w:r>
          </w:p>
          <w:p w:rsidR="00D63F1F" w:rsidRPr="00DB08DF" w:rsidRDefault="00D63F1F" w:rsidP="00D63F1F">
            <w:pPr>
              <w:keepNext/>
              <w:keepLines/>
              <w:ind w:left="612" w:hanging="61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08DF">
              <w:rPr>
                <w:rFonts w:ascii="Times New Roman" w:hAnsi="Times New Roman"/>
                <w:sz w:val="20"/>
                <w:szCs w:val="20"/>
                <w:lang w:val="uk-UA"/>
              </w:rPr>
              <w:t>Атласи</w:t>
            </w:r>
          </w:p>
          <w:p w:rsidR="00D63F1F" w:rsidRPr="0068417F" w:rsidRDefault="00D63F1F" w:rsidP="00D63F1F">
            <w:pPr>
              <w:keepNext/>
              <w:keepLines/>
              <w:ind w:left="612" w:hanging="61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08DF">
              <w:rPr>
                <w:rFonts w:ascii="Times New Roman" w:hAnsi="Times New Roman"/>
                <w:sz w:val="20"/>
                <w:szCs w:val="20"/>
                <w:lang w:val="uk-UA"/>
              </w:rPr>
              <w:t>Загальна географія (систематизоване зібрання карт)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Pr="00277599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7B003C">
        <w:trPr>
          <w:trHeight w:val="381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B003C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Карти стінні:</w:t>
            </w:r>
          </w:p>
        </w:tc>
        <w:tc>
          <w:tcPr>
            <w:tcW w:w="1476" w:type="dxa"/>
          </w:tcPr>
          <w:p w:rsidR="00D63F1F" w:rsidRPr="007B003C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3" w:type="dxa"/>
          </w:tcPr>
          <w:p w:rsidR="00D63F1F" w:rsidRPr="007B003C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86" w:type="dxa"/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DB08D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Плакати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Pr="00DE5E5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rPr>
          <w:trHeight w:val="165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AF70A7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Екранно-звукові</w:t>
            </w:r>
            <w:r w:rsidRPr="0068417F">
              <w:rPr>
                <w:rFonts w:ascii="Times New Roman" w:hAnsi="Times New Roman"/>
                <w:sz w:val="20"/>
                <w:szCs w:val="20"/>
                <w:lang w:val="uk-UA"/>
              </w:rPr>
              <w:t>Відеоролики</w:t>
            </w:r>
            <w:proofErr w:type="spellEnd"/>
          </w:p>
        </w:tc>
        <w:tc>
          <w:tcPr>
            <w:tcW w:w="1476" w:type="dxa"/>
          </w:tcPr>
          <w:p w:rsidR="00D63F1F" w:rsidRPr="00C709A3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3" w:type="dxa"/>
          </w:tcPr>
          <w:p w:rsidR="00D63F1F" w:rsidRPr="00AF70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Pr="00AF70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7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C709A3" w:rsidTr="00FA2C35">
        <w:trPr>
          <w:trHeight w:val="208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68417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Материки та океани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Друковані 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льні</w:t>
            </w: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наочні посібники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Pr="00C709A3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Pr="00AF70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RPr="00C709A3" w:rsidTr="00FA2C35">
        <w:trPr>
          <w:trHeight w:val="249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Pr="00C709A3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Атласи</w:t>
            </w:r>
            <w:r w:rsidRPr="006841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Географія. Материки і океани</w:t>
            </w:r>
          </w:p>
          <w:p w:rsidR="00D63F1F" w:rsidRPr="007B003C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Карти стінні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Pr="00AF70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AF70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D63F1F" w:rsidRPr="00C709A3" w:rsidTr="00FA2C35">
        <w:trPr>
          <w:trHeight w:val="263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6D0CE4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Україна у світі: природа, населення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Pr="00AF70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RPr="00C709A3" w:rsidTr="007B003C">
        <w:trPr>
          <w:trHeight w:val="764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Друковані 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льн</w:t>
            </w: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наочні посібники</w:t>
            </w:r>
          </w:p>
          <w:p w:rsidR="00D63F1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Атласи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68417F">
              <w:rPr>
                <w:rFonts w:ascii="Times New Roman" w:hAnsi="Times New Roman"/>
                <w:sz w:val="20"/>
                <w:szCs w:val="20"/>
                <w:lang w:val="uk-UA"/>
              </w:rPr>
              <w:t>Україна у світі: природа, населення</w:t>
            </w:r>
          </w:p>
          <w:p w:rsidR="00D63F1F" w:rsidRPr="007B003C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Карти стінні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D63F1F" w:rsidRPr="00AF70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AF70A7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</w:tr>
      <w:tr w:rsidR="00D63F1F" w:rsidRPr="00C709A3" w:rsidTr="00FA2C35">
        <w:trPr>
          <w:trHeight w:val="249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C47762" w:rsidRDefault="00D63F1F" w:rsidP="00D63F1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Україна і світове господарство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RPr="00C709A3" w:rsidTr="007B003C">
        <w:trPr>
          <w:trHeight w:val="843"/>
        </w:trPr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Друковані 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льн</w:t>
            </w: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наочні посібники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D63F1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Атласи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68417F">
              <w:rPr>
                <w:rFonts w:ascii="Times New Roman" w:hAnsi="Times New Roman"/>
                <w:sz w:val="20"/>
                <w:szCs w:val="20"/>
                <w:lang w:val="uk-UA"/>
              </w:rPr>
              <w:t>Україна і світове господарство</w:t>
            </w:r>
          </w:p>
          <w:p w:rsidR="00D63F1F" w:rsidRPr="0068417F" w:rsidRDefault="00D63F1F" w:rsidP="00D63F1F">
            <w:pPr>
              <w:keepNext/>
              <w:keepLine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Карти стінні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684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Карти України </w:t>
            </w:r>
          </w:p>
          <w:p w:rsidR="00D63F1F" w:rsidRPr="005A6D61" w:rsidRDefault="00D63F1F" w:rsidP="00D63F1F">
            <w:pPr>
              <w:keepNext/>
              <w:keepLines/>
              <w:ind w:left="-1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  <w:tr w:rsidR="00D63F1F" w:rsidRPr="00C709A3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A6D6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3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C709A3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A6D6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RPr="00C709A3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A6D6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147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Захисту Вітчизни (з лаборантською) № 209</w:t>
            </w: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B630E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 книжкові</w:t>
            </w:r>
          </w:p>
        </w:tc>
        <w:tc>
          <w:tcPr>
            <w:tcW w:w="147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B630E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 Калашнікова муляж</w:t>
            </w:r>
          </w:p>
        </w:tc>
        <w:tc>
          <w:tcPr>
            <w:tcW w:w="147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Гвинтівка пневматична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образотворчого мистецтва  №  105</w:t>
            </w: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магнітна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A6D6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B630E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 книжкові</w:t>
            </w:r>
          </w:p>
        </w:tc>
        <w:tc>
          <w:tcPr>
            <w:tcW w:w="147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B630E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Креслярські інструменти (циркуль, трикутники, транспортир)</w:t>
            </w:r>
          </w:p>
        </w:tc>
        <w:tc>
          <w:tcPr>
            <w:tcW w:w="147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набір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музики № 14</w:t>
            </w: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B630E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Піаніно </w:t>
            </w:r>
          </w:p>
        </w:tc>
        <w:tc>
          <w:tcPr>
            <w:tcW w:w="147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початкова школа 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21,22,23,24,28</w:t>
            </w: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Дошка  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69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</w:t>
            </w:r>
            <w:proofErr w:type="spellEnd"/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Ноутбук 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69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ютерний</w:t>
            </w:r>
            <w:proofErr w:type="spellEnd"/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стіл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Шафи  для зберігання навчально-наочних посібників, книг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Друковані Таблиці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Український алфавіт (друковані літери великі і малі)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Український алфавіт (рукописні літери великі і малі)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93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Зразки каліграфічного письма українських букв великих і малих та їх з'єднань (1-4 класи)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Сиди правильно при письмі</w:t>
            </w:r>
          </w:p>
        </w:tc>
        <w:tc>
          <w:tcPr>
            <w:tcW w:w="1476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413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693C74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93C74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Правильно тримай ручку при письмі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Набір сюжетних малюнків для розвитку мовлення (2 клас)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Серія малюнків (4 - 5) для побудови зв’язного мовлення (2 клас)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Азбука діалогічного мовлення з ситуативними малюнками. Етичні норми спілкування (2 клас)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Таблиці та опорні схеми з української мови: текст, його будова; тема і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основна думка тексту, заголовок, абзац; (4 клас)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RPr="00893410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Таблиці та опорні схеми з української мови: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Речення: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Види простих речень за метою висловлювання.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Головні (підмет і присудок) і другорядні члени речення.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Однорідні члени речення.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RPr="00893410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Таблиці та опорні схеми з української мови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Слово. Лексичне значення слова. Багатозначні слова.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9B53CF">
        <w:tc>
          <w:tcPr>
            <w:tcW w:w="14762" w:type="dxa"/>
            <w:gridSpan w:val="5"/>
          </w:tcPr>
          <w:p w:rsidR="00D63F1F" w:rsidRPr="0017508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Звуки і букви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Голосні і приголосні звуки. Український алфавіт. Склад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Наголос, наголошені і ненаголошені голосні.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Приголосні, тверді і м'які, дзвінкі і глухі.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вимови голосних і приголосних звуків. Вимова і правопис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дієслівних форм на </w:t>
            </w:r>
            <w:proofErr w:type="spellStart"/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-ться</w:t>
            </w:r>
            <w:proofErr w:type="spellEnd"/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-</w:t>
            </w:r>
            <w:proofErr w:type="spellStart"/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шся</w:t>
            </w:r>
            <w:proofErr w:type="spellEnd"/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9B53CF">
        <w:tc>
          <w:tcPr>
            <w:tcW w:w="14762" w:type="dxa"/>
            <w:gridSpan w:val="5"/>
          </w:tcPr>
          <w:p w:rsidR="00D63F1F" w:rsidRPr="0017508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Правопис 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Найуживаніші орфографічні правила про вживання великої букви на початку речення, у власних назвах (прості випадки).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Перенос частин слів з рядка в рядок.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Вживання розділових знаків у кінці речення.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 коми при однорідних членах без сполучників та зі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сполучниками </w:t>
            </w:r>
            <w:r w:rsidRPr="006C45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і, а, але;</w:t>
            </w: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складному реченні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Портрети українських письменників та поетів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9B53CF">
        <w:tc>
          <w:tcPr>
            <w:tcW w:w="14762" w:type="dxa"/>
            <w:gridSpan w:val="5"/>
          </w:tcPr>
          <w:p w:rsidR="00D63F1F" w:rsidRPr="008949C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Моделі площинні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Екранно-звукові Відеофільми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Пори року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Як хліб до нас прийшов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Як книга до нас прийшла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Українські народні казки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Казки народів світу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Традиції та звичаї українського народу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Етичні норми спілкування (культура спілкування з однокласниками, друзями та з дорослими людьми) (1-4 класи)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Аудіо записи 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Музичні твори для використання на уроках та у позаурочний час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9B53CF">
        <w:tc>
          <w:tcPr>
            <w:tcW w:w="14762" w:type="dxa"/>
            <w:gridSpan w:val="5"/>
          </w:tcPr>
          <w:p w:rsidR="00D63F1F" w:rsidRPr="009B53C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Друковані </w:t>
            </w:r>
            <w:r w:rsidRPr="006C45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Таблиці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Pr="006C4575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Зразки каліграфічного письма цифр та знаків (1-4 класи)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9B53CF">
        <w:tc>
          <w:tcPr>
            <w:tcW w:w="14762" w:type="dxa"/>
            <w:gridSpan w:val="5"/>
          </w:tcPr>
          <w:p w:rsidR="00D63F1F" w:rsidRPr="008949C2" w:rsidRDefault="00D63F1F" w:rsidP="00D6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Число нуль.</w:t>
            </w:r>
          </w:p>
          <w:p w:rsidR="00D63F1F" w:rsidRPr="008949C2" w:rsidRDefault="00D63F1F" w:rsidP="00D6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Нумерація натуральних чисел. Число нуль та будь-яке натуральне число в межах мільйона.</w:t>
            </w:r>
          </w:p>
          <w:p w:rsidR="00D63F1F" w:rsidRPr="008949C2" w:rsidRDefault="00D63F1F" w:rsidP="00D6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94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Помісцеве</w:t>
            </w:r>
            <w:proofErr w:type="spellEnd"/>
            <w:r w:rsidRPr="00894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значення ци</w:t>
            </w:r>
            <w:bookmarkStart w:id="0" w:name="_GoBack"/>
            <w:bookmarkEnd w:id="0"/>
            <w:r w:rsidRPr="00894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 у позначенні натурального числа в межах мільйона.</w:t>
            </w:r>
          </w:p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Порівняння чисел і запис результатів за допомогою відповідних знаків(1-4 класи)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Арифметичні дії з натуральними числами та нулем. Закони і властивості арифметичних дій (1-4 класи)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додавання одноцифрових чисел та відповідні табличні випадки віднімання (1-2 класи)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множення одноцифрових чисел та відповідні табличні випадки ділення (2-4 класи)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штук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Арифметичні дії (додавання, віднімання, множення, ділення) та залежності між ними. Взаємозв'язок дій додавання і віднімання, множення і ділення</w:t>
            </w:r>
            <w:r w:rsidRPr="006C457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(1-4</w:t>
            </w: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класи)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Числовий вираз і його значення. Буквений вираз і його числове значення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Порядок виконання арифметичних дій у числових виразах, у тому числі, з дужками (1-4 класи)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Ділення з остачею (3-4 класи)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Частини. Дроби (динамічна наочність) (4 клас)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Відношення "більше на", "менше на", "більше е", "менше б"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Різницеве і кратне порівняння чисел.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Рівність, нерівність. Рівняння. Рівняння з однією змінною. Нерівність з однією змінною (3-4 класи)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Геометричні фігури та їх властивості. Геометричні тіла (1 - 4 класи):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Точка, лінія, відрізок, промінь, кут.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Многокутник і його елементи.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Трикутник і його елементи. Види трикутників.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Чотирикутник і його елементи, види чотирикутників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 і круг. Їх елементи.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Куб, куля, циліндр, конус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Величини та одиниці вимірювання величин (1-4 класи);Довжина. Відстань. Периметр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Одиниці довжини (кілометр, метр, дециметр, сантиметр, міліметр) і співвідношення між ними. Перетворювання іменованих чисел та їх порівняння. Арифметичні дії над ними.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Побудова та вимірювання відрізків.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Знаходження відстані між об'єктами. Обчислення периметра прямокутника(квадрата) за його сторонами.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Маса тіла (2-4 класи):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Одиниці маси (грам, кілограм, центнер, тонна) і співвідношення між ними.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Співвідношення між одиницями маси та їх порівняння. </w:t>
            </w: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Залежність між </w:t>
            </w: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величинами. Залежність між ціною предмета, їх кількістю і вартістю.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Місткість. Одиниця місткості (літр). Використання різних мірок для порівняння місткості рідини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Ілюстрації до типових задач (1-2 класи)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Опорні схеми коротких записів різних видів задач (1-4 класи) Картки для індивідуальної роботи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197211">
        <w:tc>
          <w:tcPr>
            <w:tcW w:w="14762" w:type="dxa"/>
            <w:gridSpan w:val="5"/>
          </w:tcPr>
          <w:p w:rsidR="00D63F1F" w:rsidRPr="008949C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і Україна</w:t>
            </w:r>
          </w:p>
        </w:tc>
      </w:tr>
      <w:tr w:rsidR="00D63F1F" w:rsidTr="00197211">
        <w:tc>
          <w:tcPr>
            <w:tcW w:w="14762" w:type="dxa"/>
            <w:gridSpan w:val="5"/>
          </w:tcPr>
          <w:p w:rsidR="00D63F1F" w:rsidRPr="008949C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Таблиці 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Планети і тіла Сонячної системи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Річний рух Землі навколо Сонця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Обертання Землі навколо осі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Кругообіг води в природі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Птахи, які прилітають до нас на зиму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Різноманітний світ комах у природі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Гриби: їстівні та отруйні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Теплові пояси Землі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Гірські породи та мінерали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Органи квіткових рослин, папоротей, хвощів, мохів, водоростей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Органи тіла людини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Червона книга. Тварини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Червона книга. Рослини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Умовні знаки плану місцевості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Природа в різні пори року: весна, літо, осінь, зима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Гора. Горб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C45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Ланцюги живлення в природі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Український народознавчий матеріал (1-4 класи)Українські рушники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Український глиняний посуд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Українське начиння (веретенце, прядка, рогачі тощо)</w:t>
            </w:r>
          </w:p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Український одяг. Ремесла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197211">
        <w:tc>
          <w:tcPr>
            <w:tcW w:w="14762" w:type="dxa"/>
            <w:gridSpan w:val="5"/>
          </w:tcPr>
          <w:p w:rsidR="00D63F1F" w:rsidRPr="008949C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(1-4 класи)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Органи чуття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Як хліб на стіл прийшов. Бережіть хліб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Вчимося сервірувати стіл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6C4575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5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Пам'ятні місця Києва</w:t>
            </w:r>
          </w:p>
        </w:tc>
        <w:tc>
          <w:tcPr>
            <w:tcW w:w="147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413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комплектів</w:t>
            </w:r>
          </w:p>
        </w:tc>
        <w:tc>
          <w:tcPr>
            <w:tcW w:w="1286" w:type="dxa"/>
          </w:tcPr>
          <w:p w:rsidR="00D63F1F" w:rsidRPr="006C4575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посуду для роботи з фарбами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Палітра для фарби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Фломастери 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ектів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Лінійки: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27613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Pr="0027613D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150мм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300м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765F72">
        <w:tc>
          <w:tcPr>
            <w:tcW w:w="14762" w:type="dxa"/>
            <w:gridSpan w:val="5"/>
          </w:tcPr>
          <w:p w:rsidR="00D63F1F" w:rsidRPr="0099728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72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Калька 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Скріпки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Папір кольоровий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Картон кольоровий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Дерматин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Гумка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Клей ПВА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Лінійка закрійника (20см)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7613D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1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Альбом зразків із ниток і тканини</w:t>
            </w:r>
          </w:p>
        </w:tc>
        <w:tc>
          <w:tcPr>
            <w:tcW w:w="147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276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</w:t>
            </w:r>
          </w:p>
        </w:tc>
        <w:tc>
          <w:tcPr>
            <w:tcW w:w="1413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Pr="0027613D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893410">
        <w:tc>
          <w:tcPr>
            <w:tcW w:w="14762" w:type="dxa"/>
            <w:gridSpan w:val="5"/>
          </w:tcPr>
          <w:p w:rsidR="00D63F1F" w:rsidRPr="007C59D9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Приладдя та матеріали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A7343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73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Пензлі акварельні</w:t>
            </w:r>
          </w:p>
        </w:tc>
        <w:tc>
          <w:tcPr>
            <w:tcW w:w="1476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наборів</w:t>
            </w:r>
          </w:p>
        </w:tc>
        <w:tc>
          <w:tcPr>
            <w:tcW w:w="1413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наборів</w:t>
            </w:r>
          </w:p>
        </w:tc>
        <w:tc>
          <w:tcPr>
            <w:tcW w:w="1286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A7343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73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Фарби:</w:t>
            </w:r>
          </w:p>
        </w:tc>
        <w:tc>
          <w:tcPr>
            <w:tcW w:w="1476" w:type="dxa"/>
          </w:tcPr>
          <w:p w:rsidR="00D63F1F" w:rsidRPr="007A7343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D63F1F" w:rsidRPr="007A7343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D63F1F" w:rsidRPr="007A7343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A7343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7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гуаш плакатна</w:t>
            </w:r>
          </w:p>
        </w:tc>
        <w:tc>
          <w:tcPr>
            <w:tcW w:w="1476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набори</w:t>
            </w:r>
          </w:p>
        </w:tc>
        <w:tc>
          <w:tcPr>
            <w:tcW w:w="1413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набори</w:t>
            </w:r>
          </w:p>
        </w:tc>
        <w:tc>
          <w:tcPr>
            <w:tcW w:w="1286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A7343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7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акварель</w:t>
            </w:r>
          </w:p>
        </w:tc>
        <w:tc>
          <w:tcPr>
            <w:tcW w:w="1476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120 </w:t>
            </w:r>
            <w:r w:rsidRPr="007A7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</w:t>
            </w:r>
          </w:p>
        </w:tc>
        <w:tc>
          <w:tcPr>
            <w:tcW w:w="1413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набори</w:t>
            </w:r>
          </w:p>
        </w:tc>
        <w:tc>
          <w:tcPr>
            <w:tcW w:w="1286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7A7343" w:rsidRDefault="00D63F1F" w:rsidP="00D63F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73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Склянки для води</w:t>
            </w:r>
          </w:p>
        </w:tc>
        <w:tc>
          <w:tcPr>
            <w:tcW w:w="1476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120 </w:t>
            </w:r>
            <w:r w:rsidRPr="007A7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уки</w:t>
            </w:r>
          </w:p>
        </w:tc>
        <w:tc>
          <w:tcPr>
            <w:tcW w:w="1413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120 </w:t>
            </w:r>
            <w:r w:rsidRPr="007A7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уки</w:t>
            </w:r>
          </w:p>
        </w:tc>
        <w:tc>
          <w:tcPr>
            <w:tcW w:w="1286" w:type="dxa"/>
          </w:tcPr>
          <w:p w:rsidR="00D63F1F" w:rsidRPr="007A7343" w:rsidRDefault="00D63F1F" w:rsidP="00D63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обслуговуючої праці № 103</w:t>
            </w: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Дошка 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Парти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учительський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учнівські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Стілець  учительський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Машина швейна з ножним приводом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Машина швейна з електроприводом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Праска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Електрична  плита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Столярна майстерня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101</w:t>
            </w: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Дошка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 учительський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Верстати столярні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Стільці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Верстат свердлильний настінний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Верстат токарний для обробки деревини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Верстат шліфувальний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Слюсарна майстерня</w:t>
            </w:r>
          </w:p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102</w:t>
            </w: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Дошка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Стіл учительський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Верстат  токарний гвинторізний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Верстат </w:t>
            </w:r>
            <w:proofErr w:type="spellStart"/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сверлильний</w:t>
            </w:r>
            <w:proofErr w:type="spellEnd"/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Верстат електричний </w:t>
            </w:r>
            <w:proofErr w:type="spellStart"/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заточний</w:t>
            </w:r>
            <w:proofErr w:type="spellEnd"/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Станок фрезерний 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BB5D64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Верстат слюсарний</w:t>
            </w:r>
          </w:p>
        </w:tc>
        <w:tc>
          <w:tcPr>
            <w:tcW w:w="147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3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Pr="00BB5D64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  <w:tc>
          <w:tcPr>
            <w:tcW w:w="7371" w:type="dxa"/>
          </w:tcPr>
          <w:p w:rsidR="00D63F1F" w:rsidRPr="00FB630E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учительський </w:t>
            </w:r>
          </w:p>
        </w:tc>
        <w:tc>
          <w:tcPr>
            <w:tcW w:w="147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Стілець учительський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Гімнастичні стінки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Гімнастичні лави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М</w:t>
            </w:r>
            <w:r w:rsidRPr="005F0B8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5F0B82">
              <w:rPr>
                <w:rFonts w:ascii="Times New Roman" w:hAnsi="Times New Roman" w:cs="Times New Roman"/>
                <w:lang w:val="uk-UA"/>
              </w:rPr>
              <w:t>ячі</w:t>
            </w:r>
            <w:proofErr w:type="spellEnd"/>
            <w:r w:rsidRPr="005F0B82">
              <w:rPr>
                <w:rFonts w:ascii="Times New Roman" w:hAnsi="Times New Roman" w:cs="Times New Roman"/>
                <w:lang w:val="uk-UA"/>
              </w:rPr>
              <w:t xml:space="preserve"> баскетбольні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М</w:t>
            </w:r>
            <w:r w:rsidRPr="005F0B8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5F0B82">
              <w:rPr>
                <w:rFonts w:ascii="Times New Roman" w:hAnsi="Times New Roman" w:cs="Times New Roman"/>
                <w:lang w:val="uk-UA"/>
              </w:rPr>
              <w:t>ячі</w:t>
            </w:r>
            <w:proofErr w:type="spellEnd"/>
            <w:r w:rsidRPr="005F0B82">
              <w:rPr>
                <w:rFonts w:ascii="Times New Roman" w:hAnsi="Times New Roman" w:cs="Times New Roman"/>
                <w:lang w:val="uk-UA"/>
              </w:rPr>
              <w:t xml:space="preserve"> футбольні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М</w:t>
            </w:r>
            <w:r w:rsidRPr="005F0B8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5F0B82">
              <w:rPr>
                <w:rFonts w:ascii="Times New Roman" w:hAnsi="Times New Roman" w:cs="Times New Roman"/>
                <w:lang w:val="uk-UA"/>
              </w:rPr>
              <w:t>ячі</w:t>
            </w:r>
            <w:proofErr w:type="spellEnd"/>
            <w:r w:rsidRPr="005F0B82">
              <w:rPr>
                <w:rFonts w:ascii="Times New Roman" w:hAnsi="Times New Roman" w:cs="Times New Roman"/>
                <w:lang w:val="uk-UA"/>
              </w:rPr>
              <w:t xml:space="preserve"> волейбольні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Скакалки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Щити баскетбольні</w:t>
            </w:r>
          </w:p>
        </w:tc>
        <w:tc>
          <w:tcPr>
            <w:tcW w:w="1476" w:type="dxa"/>
          </w:tcPr>
          <w:p w:rsidR="00D63F1F" w:rsidRPr="006D6CC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C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Волейбольна сітка</w:t>
            </w:r>
          </w:p>
        </w:tc>
        <w:tc>
          <w:tcPr>
            <w:tcW w:w="1476" w:type="dxa"/>
          </w:tcPr>
          <w:p w:rsidR="00D63F1F" w:rsidRPr="006D6CC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CC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Тенісні столи</w:t>
            </w:r>
          </w:p>
        </w:tc>
        <w:tc>
          <w:tcPr>
            <w:tcW w:w="1476" w:type="dxa"/>
          </w:tcPr>
          <w:p w:rsidR="00D63F1F" w:rsidRPr="006D6CC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C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Бруси гімнастичні</w:t>
            </w:r>
          </w:p>
        </w:tc>
        <w:tc>
          <w:tcPr>
            <w:tcW w:w="1476" w:type="dxa"/>
          </w:tcPr>
          <w:p w:rsidR="00D63F1F" w:rsidRPr="006D6CC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CC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кабінет</w:t>
            </w: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Стіл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Стільці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Ширма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Кушетка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Шафа канцелярська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Медичний столик зі скляною кришкою з засобами невідкладної допомоги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Холодильник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Умивальник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Відро з педальною кришкою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Ростомір медичний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Динамометр ручний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Лампа настільна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Тонометр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Фонендоскоп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Джут резиновий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Пінцет маленький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Термометр медичний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Ножиці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Грілка резинова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Міхур для льоду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Шпатель металевий</w:t>
            </w:r>
          </w:p>
        </w:tc>
        <w:tc>
          <w:tcPr>
            <w:tcW w:w="1476" w:type="dxa"/>
            <w:vAlign w:val="center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20 одноразові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Шини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 комплект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Носилки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Кварц тубусний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Поліхроматичні таблиці для дослідження кольорового зору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Водонагрівач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5F0B82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 xml:space="preserve">Килимок </w:t>
            </w:r>
          </w:p>
        </w:tc>
        <w:tc>
          <w:tcPr>
            <w:tcW w:w="147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B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5F0B82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  <w:tcBorders>
              <w:top w:val="single" w:sz="4" w:space="0" w:color="auto"/>
            </w:tcBorders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психолога </w:t>
            </w: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стіл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Парта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Книжкові шафи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2B7DD1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Стільці </w:t>
            </w:r>
          </w:p>
        </w:tc>
        <w:tc>
          <w:tcPr>
            <w:tcW w:w="1476" w:type="dxa"/>
          </w:tcPr>
          <w:p w:rsidR="00D63F1F" w:rsidRPr="002B7DD1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Pr="00FB630E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Шифонер </w:t>
            </w:r>
          </w:p>
        </w:tc>
        <w:tc>
          <w:tcPr>
            <w:tcW w:w="147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Килимок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Тумбочка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 w:val="restart"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кабінет</w:t>
            </w: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столи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Книжкові шафи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Тумбочка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Ноутбуки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Офісні крісла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Офісний стілець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Стільці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Дзеркальна підставка для квітів (куток)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3F1F" w:rsidTr="00FA2C35">
        <w:tc>
          <w:tcPr>
            <w:tcW w:w="3216" w:type="dxa"/>
            <w:vMerge/>
          </w:tcPr>
          <w:p w:rsidR="00D63F1F" w:rsidRDefault="00D63F1F" w:rsidP="00D6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63F1F" w:rsidRDefault="00D63F1F" w:rsidP="00D63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Диван </w:t>
            </w:r>
          </w:p>
        </w:tc>
        <w:tc>
          <w:tcPr>
            <w:tcW w:w="1476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</w:tcPr>
          <w:p w:rsidR="00D63F1F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6" w:type="dxa"/>
          </w:tcPr>
          <w:p w:rsidR="00D63F1F" w:rsidRPr="00FB630E" w:rsidRDefault="00D63F1F" w:rsidP="00D63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350603" w:rsidRDefault="00FA2C35" w:rsidP="003506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350603" w:rsidRDefault="00350603" w:rsidP="003506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603" w:rsidRDefault="00350603" w:rsidP="003506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603" w:rsidRDefault="00350603" w:rsidP="0035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603" w:rsidRDefault="00350603" w:rsidP="003506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603" w:rsidRPr="008D65A6" w:rsidRDefault="00350603" w:rsidP="003506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 «Ліцей»                             Л.В.Фесенко</w:t>
      </w:r>
    </w:p>
    <w:p w:rsidR="004F54E5" w:rsidRDefault="004F54E5" w:rsidP="00900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54E5" w:rsidSect="008949C2">
      <w:pgSz w:w="16838" w:h="11906" w:orient="landscape"/>
      <w:pgMar w:top="22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93"/>
    <w:multiLevelType w:val="hybridMultilevel"/>
    <w:tmpl w:val="5388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9B7"/>
    <w:multiLevelType w:val="hybridMultilevel"/>
    <w:tmpl w:val="ED1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95"/>
    <w:multiLevelType w:val="hybridMultilevel"/>
    <w:tmpl w:val="5A445C6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A9C4355"/>
    <w:multiLevelType w:val="hybridMultilevel"/>
    <w:tmpl w:val="C1F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74844"/>
    <w:multiLevelType w:val="hybridMultilevel"/>
    <w:tmpl w:val="291A13C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128123C6"/>
    <w:multiLevelType w:val="hybridMultilevel"/>
    <w:tmpl w:val="17905D1E"/>
    <w:lvl w:ilvl="0" w:tplc="E47E77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DD5"/>
    <w:multiLevelType w:val="hybridMultilevel"/>
    <w:tmpl w:val="DF5457F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17913DDD"/>
    <w:multiLevelType w:val="hybridMultilevel"/>
    <w:tmpl w:val="F87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76D0A"/>
    <w:multiLevelType w:val="hybridMultilevel"/>
    <w:tmpl w:val="F508BCE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19A75F14"/>
    <w:multiLevelType w:val="hybridMultilevel"/>
    <w:tmpl w:val="A3822082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0">
    <w:nsid w:val="1CB92421"/>
    <w:multiLevelType w:val="hybridMultilevel"/>
    <w:tmpl w:val="923C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E311D"/>
    <w:multiLevelType w:val="hybridMultilevel"/>
    <w:tmpl w:val="CF56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15C1F"/>
    <w:multiLevelType w:val="hybridMultilevel"/>
    <w:tmpl w:val="B016B44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249D5AE9"/>
    <w:multiLevelType w:val="hybridMultilevel"/>
    <w:tmpl w:val="49D0318E"/>
    <w:lvl w:ilvl="0" w:tplc="041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4">
    <w:nsid w:val="24A507D5"/>
    <w:multiLevelType w:val="hybridMultilevel"/>
    <w:tmpl w:val="699265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A0D6EAA"/>
    <w:multiLevelType w:val="hybridMultilevel"/>
    <w:tmpl w:val="073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A5438"/>
    <w:multiLevelType w:val="hybridMultilevel"/>
    <w:tmpl w:val="6B006190"/>
    <w:lvl w:ilvl="0" w:tplc="447EE0A6">
      <w:start w:val="2"/>
      <w:numFmt w:val="bullet"/>
      <w:lvlText w:val="-"/>
      <w:lvlJc w:val="left"/>
      <w:pPr>
        <w:ind w:left="13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7">
    <w:nsid w:val="2DDE5AE9"/>
    <w:multiLevelType w:val="hybridMultilevel"/>
    <w:tmpl w:val="BACA492A"/>
    <w:lvl w:ilvl="0" w:tplc="447EE0A6">
      <w:start w:val="2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8">
    <w:nsid w:val="38F847AF"/>
    <w:multiLevelType w:val="hybridMultilevel"/>
    <w:tmpl w:val="9A78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A5457"/>
    <w:multiLevelType w:val="hybridMultilevel"/>
    <w:tmpl w:val="A0B0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E5AF8"/>
    <w:multiLevelType w:val="hybridMultilevel"/>
    <w:tmpl w:val="64BA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0B65"/>
    <w:multiLevelType w:val="hybridMultilevel"/>
    <w:tmpl w:val="AEAE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A0B46"/>
    <w:multiLevelType w:val="hybridMultilevel"/>
    <w:tmpl w:val="EBD60D8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>
    <w:nsid w:val="4CBD379E"/>
    <w:multiLevelType w:val="hybridMultilevel"/>
    <w:tmpl w:val="D272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63433"/>
    <w:multiLevelType w:val="hybridMultilevel"/>
    <w:tmpl w:val="24787A86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>
    <w:nsid w:val="4E753203"/>
    <w:multiLevelType w:val="hybridMultilevel"/>
    <w:tmpl w:val="4EC0853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500E6AA8"/>
    <w:multiLevelType w:val="hybridMultilevel"/>
    <w:tmpl w:val="7D6C2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A4914"/>
    <w:multiLevelType w:val="hybridMultilevel"/>
    <w:tmpl w:val="95F2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F73C0"/>
    <w:multiLevelType w:val="hybridMultilevel"/>
    <w:tmpl w:val="AC4C7114"/>
    <w:lvl w:ilvl="0" w:tplc="447EE0A6">
      <w:start w:val="2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371536E"/>
    <w:multiLevelType w:val="hybridMultilevel"/>
    <w:tmpl w:val="A7C6D51E"/>
    <w:lvl w:ilvl="0" w:tplc="041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0">
    <w:nsid w:val="548D5A66"/>
    <w:multiLevelType w:val="hybridMultilevel"/>
    <w:tmpl w:val="7E96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B0FAF"/>
    <w:multiLevelType w:val="hybridMultilevel"/>
    <w:tmpl w:val="04D82016"/>
    <w:lvl w:ilvl="0" w:tplc="041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2">
    <w:nsid w:val="56CF06B5"/>
    <w:multiLevelType w:val="hybridMultilevel"/>
    <w:tmpl w:val="0010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02D7B"/>
    <w:multiLevelType w:val="hybridMultilevel"/>
    <w:tmpl w:val="0656680E"/>
    <w:lvl w:ilvl="0" w:tplc="FEEE9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C4445"/>
    <w:multiLevelType w:val="hybridMultilevel"/>
    <w:tmpl w:val="915847D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5F981DF1"/>
    <w:multiLevelType w:val="hybridMultilevel"/>
    <w:tmpl w:val="C734917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5F9B19FB"/>
    <w:multiLevelType w:val="hybridMultilevel"/>
    <w:tmpl w:val="DAF6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028CE"/>
    <w:multiLevelType w:val="hybridMultilevel"/>
    <w:tmpl w:val="43FA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3045E"/>
    <w:multiLevelType w:val="hybridMultilevel"/>
    <w:tmpl w:val="52D0695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69246A63"/>
    <w:multiLevelType w:val="hybridMultilevel"/>
    <w:tmpl w:val="715C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A12D8"/>
    <w:multiLevelType w:val="hybridMultilevel"/>
    <w:tmpl w:val="57B05C96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1">
    <w:nsid w:val="6DA11783"/>
    <w:multiLevelType w:val="hybridMultilevel"/>
    <w:tmpl w:val="8D849E9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21D13EB"/>
    <w:multiLevelType w:val="hybridMultilevel"/>
    <w:tmpl w:val="88A6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B02ED"/>
    <w:multiLevelType w:val="hybridMultilevel"/>
    <w:tmpl w:val="FB6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B32E6"/>
    <w:multiLevelType w:val="hybridMultilevel"/>
    <w:tmpl w:val="0A4C7AA6"/>
    <w:lvl w:ilvl="0" w:tplc="041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0"/>
  </w:num>
  <w:num w:numId="5">
    <w:abstractNumId w:val="23"/>
  </w:num>
  <w:num w:numId="6">
    <w:abstractNumId w:val="36"/>
  </w:num>
  <w:num w:numId="7">
    <w:abstractNumId w:val="7"/>
  </w:num>
  <w:num w:numId="8">
    <w:abstractNumId w:val="17"/>
  </w:num>
  <w:num w:numId="9">
    <w:abstractNumId w:val="28"/>
  </w:num>
  <w:num w:numId="10">
    <w:abstractNumId w:val="41"/>
  </w:num>
  <w:num w:numId="11">
    <w:abstractNumId w:val="10"/>
  </w:num>
  <w:num w:numId="12">
    <w:abstractNumId w:val="6"/>
  </w:num>
  <w:num w:numId="13">
    <w:abstractNumId w:val="32"/>
  </w:num>
  <w:num w:numId="14">
    <w:abstractNumId w:val="22"/>
  </w:num>
  <w:num w:numId="15">
    <w:abstractNumId w:val="4"/>
  </w:num>
  <w:num w:numId="16">
    <w:abstractNumId w:val="27"/>
  </w:num>
  <w:num w:numId="17">
    <w:abstractNumId w:val="21"/>
  </w:num>
  <w:num w:numId="18">
    <w:abstractNumId w:val="43"/>
  </w:num>
  <w:num w:numId="19">
    <w:abstractNumId w:val="40"/>
  </w:num>
  <w:num w:numId="20">
    <w:abstractNumId w:val="19"/>
  </w:num>
  <w:num w:numId="21">
    <w:abstractNumId w:val="37"/>
  </w:num>
  <w:num w:numId="22">
    <w:abstractNumId w:val="20"/>
  </w:num>
  <w:num w:numId="23">
    <w:abstractNumId w:val="38"/>
  </w:num>
  <w:num w:numId="24">
    <w:abstractNumId w:val="44"/>
  </w:num>
  <w:num w:numId="25">
    <w:abstractNumId w:val="31"/>
  </w:num>
  <w:num w:numId="26">
    <w:abstractNumId w:val="29"/>
  </w:num>
  <w:num w:numId="27">
    <w:abstractNumId w:val="42"/>
  </w:num>
  <w:num w:numId="28">
    <w:abstractNumId w:val="13"/>
  </w:num>
  <w:num w:numId="29">
    <w:abstractNumId w:val="30"/>
  </w:num>
  <w:num w:numId="30">
    <w:abstractNumId w:val="1"/>
  </w:num>
  <w:num w:numId="31">
    <w:abstractNumId w:val="24"/>
  </w:num>
  <w:num w:numId="32">
    <w:abstractNumId w:val="12"/>
  </w:num>
  <w:num w:numId="33">
    <w:abstractNumId w:val="39"/>
  </w:num>
  <w:num w:numId="34">
    <w:abstractNumId w:val="2"/>
  </w:num>
  <w:num w:numId="35">
    <w:abstractNumId w:val="3"/>
  </w:num>
  <w:num w:numId="36">
    <w:abstractNumId w:val="35"/>
  </w:num>
  <w:num w:numId="37">
    <w:abstractNumId w:val="5"/>
  </w:num>
  <w:num w:numId="38">
    <w:abstractNumId w:val="18"/>
  </w:num>
  <w:num w:numId="39">
    <w:abstractNumId w:val="34"/>
  </w:num>
  <w:num w:numId="40">
    <w:abstractNumId w:val="11"/>
  </w:num>
  <w:num w:numId="41">
    <w:abstractNumId w:val="14"/>
  </w:num>
  <w:num w:numId="42">
    <w:abstractNumId w:val="33"/>
  </w:num>
  <w:num w:numId="43">
    <w:abstractNumId w:val="8"/>
  </w:num>
  <w:num w:numId="44">
    <w:abstractNumId w:val="25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C07"/>
    <w:rsid w:val="00004409"/>
    <w:rsid w:val="00095684"/>
    <w:rsid w:val="000A1388"/>
    <w:rsid w:val="000C52C7"/>
    <w:rsid w:val="000E1BFF"/>
    <w:rsid w:val="00103C84"/>
    <w:rsid w:val="0013762D"/>
    <w:rsid w:val="001537D7"/>
    <w:rsid w:val="0017508F"/>
    <w:rsid w:val="00183BC2"/>
    <w:rsid w:val="00194B52"/>
    <w:rsid w:val="00197211"/>
    <w:rsid w:val="001B545D"/>
    <w:rsid w:val="001B7574"/>
    <w:rsid w:val="001E1316"/>
    <w:rsid w:val="001E3A75"/>
    <w:rsid w:val="002165BE"/>
    <w:rsid w:val="00230885"/>
    <w:rsid w:val="002921B2"/>
    <w:rsid w:val="002B1709"/>
    <w:rsid w:val="002B7DD1"/>
    <w:rsid w:val="003065FB"/>
    <w:rsid w:val="00322DAE"/>
    <w:rsid w:val="00333AA1"/>
    <w:rsid w:val="00336EC0"/>
    <w:rsid w:val="00345B9B"/>
    <w:rsid w:val="00350603"/>
    <w:rsid w:val="003739C0"/>
    <w:rsid w:val="0037764B"/>
    <w:rsid w:val="003924B9"/>
    <w:rsid w:val="003B148E"/>
    <w:rsid w:val="003C723F"/>
    <w:rsid w:val="003D6BBE"/>
    <w:rsid w:val="003E795D"/>
    <w:rsid w:val="003F246E"/>
    <w:rsid w:val="003F2616"/>
    <w:rsid w:val="003F2DB5"/>
    <w:rsid w:val="00422875"/>
    <w:rsid w:val="004556A2"/>
    <w:rsid w:val="004B7C80"/>
    <w:rsid w:val="004F15B4"/>
    <w:rsid w:val="004F54E5"/>
    <w:rsid w:val="005102AB"/>
    <w:rsid w:val="005226F7"/>
    <w:rsid w:val="0053116A"/>
    <w:rsid w:val="00535A86"/>
    <w:rsid w:val="00580C2C"/>
    <w:rsid w:val="005953BB"/>
    <w:rsid w:val="005B3946"/>
    <w:rsid w:val="005C6291"/>
    <w:rsid w:val="005E18F4"/>
    <w:rsid w:val="00605CFE"/>
    <w:rsid w:val="00610312"/>
    <w:rsid w:val="00625059"/>
    <w:rsid w:val="006716D7"/>
    <w:rsid w:val="00683CCF"/>
    <w:rsid w:val="006916C2"/>
    <w:rsid w:val="006B0A5B"/>
    <w:rsid w:val="00707A28"/>
    <w:rsid w:val="00722A0E"/>
    <w:rsid w:val="0073184A"/>
    <w:rsid w:val="00731D6D"/>
    <w:rsid w:val="00762FEF"/>
    <w:rsid w:val="00765F72"/>
    <w:rsid w:val="00776AEC"/>
    <w:rsid w:val="00780C1E"/>
    <w:rsid w:val="007B003C"/>
    <w:rsid w:val="007C3534"/>
    <w:rsid w:val="007C59D9"/>
    <w:rsid w:val="007D4B49"/>
    <w:rsid w:val="00860441"/>
    <w:rsid w:val="00875C45"/>
    <w:rsid w:val="00890DB5"/>
    <w:rsid w:val="00893410"/>
    <w:rsid w:val="008949C2"/>
    <w:rsid w:val="008D247A"/>
    <w:rsid w:val="008E3163"/>
    <w:rsid w:val="008F43DE"/>
    <w:rsid w:val="008F4E9E"/>
    <w:rsid w:val="00900597"/>
    <w:rsid w:val="00903BB8"/>
    <w:rsid w:val="009261C5"/>
    <w:rsid w:val="009304AF"/>
    <w:rsid w:val="00980B92"/>
    <w:rsid w:val="0099728F"/>
    <w:rsid w:val="009B1EEC"/>
    <w:rsid w:val="009B53CF"/>
    <w:rsid w:val="009D2807"/>
    <w:rsid w:val="00A624AB"/>
    <w:rsid w:val="00AD313F"/>
    <w:rsid w:val="00AE0739"/>
    <w:rsid w:val="00B849C9"/>
    <w:rsid w:val="00BD7098"/>
    <w:rsid w:val="00BE4CEB"/>
    <w:rsid w:val="00C2305C"/>
    <w:rsid w:val="00C41250"/>
    <w:rsid w:val="00C4247B"/>
    <w:rsid w:val="00C44301"/>
    <w:rsid w:val="00C84C50"/>
    <w:rsid w:val="00C9641C"/>
    <w:rsid w:val="00CC51F9"/>
    <w:rsid w:val="00CE0D82"/>
    <w:rsid w:val="00D076ED"/>
    <w:rsid w:val="00D130DE"/>
    <w:rsid w:val="00D26736"/>
    <w:rsid w:val="00D367EF"/>
    <w:rsid w:val="00D45909"/>
    <w:rsid w:val="00D63F1F"/>
    <w:rsid w:val="00D720C1"/>
    <w:rsid w:val="00D77983"/>
    <w:rsid w:val="00DC7B23"/>
    <w:rsid w:val="00E05939"/>
    <w:rsid w:val="00E33950"/>
    <w:rsid w:val="00E4741B"/>
    <w:rsid w:val="00EC0C07"/>
    <w:rsid w:val="00EC562D"/>
    <w:rsid w:val="00ED422F"/>
    <w:rsid w:val="00EF2E64"/>
    <w:rsid w:val="00F377F4"/>
    <w:rsid w:val="00F60696"/>
    <w:rsid w:val="00F72FB3"/>
    <w:rsid w:val="00F77D1A"/>
    <w:rsid w:val="00F85458"/>
    <w:rsid w:val="00FA2C35"/>
    <w:rsid w:val="00FB630E"/>
    <w:rsid w:val="00FD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AB"/>
  </w:style>
  <w:style w:type="paragraph" w:styleId="1">
    <w:name w:val="heading 1"/>
    <w:basedOn w:val="a"/>
    <w:link w:val="10"/>
    <w:uiPriority w:val="99"/>
    <w:qFormat/>
    <w:rsid w:val="0035060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07"/>
    <w:pPr>
      <w:ind w:left="720"/>
      <w:contextualSpacing/>
    </w:pPr>
  </w:style>
  <w:style w:type="table" w:styleId="a4">
    <w:name w:val="Table Grid"/>
    <w:basedOn w:val="a1"/>
    <w:uiPriority w:val="59"/>
    <w:rsid w:val="00EC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50603"/>
    <w:rPr>
      <w:rFonts w:ascii="Times New Roman" w:eastAsia="Calibri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hps">
    <w:name w:val="hps"/>
    <w:uiPriority w:val="99"/>
    <w:rsid w:val="00350603"/>
  </w:style>
  <w:style w:type="paragraph" w:styleId="a5">
    <w:name w:val="Normal (Web)"/>
    <w:basedOn w:val="a"/>
    <w:uiPriority w:val="99"/>
    <w:rsid w:val="0035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50603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35060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350603"/>
  </w:style>
  <w:style w:type="paragraph" w:customStyle="1" w:styleId="-12">
    <w:name w:val="Цветной список - Акцент 12"/>
    <w:basedOn w:val="a"/>
    <w:uiPriority w:val="99"/>
    <w:qFormat/>
    <w:rsid w:val="00350603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07"/>
    <w:pPr>
      <w:ind w:left="720"/>
      <w:contextualSpacing/>
    </w:pPr>
  </w:style>
  <w:style w:type="table" w:styleId="a4">
    <w:name w:val="Table Grid"/>
    <w:basedOn w:val="a1"/>
    <w:uiPriority w:val="59"/>
    <w:rsid w:val="00EC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111B-8634-4919-B96B-D3E2370D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19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37</cp:revision>
  <cp:lastPrinted>2017-03-27T12:02:00Z</cp:lastPrinted>
  <dcterms:created xsi:type="dcterms:W3CDTF">2017-03-27T11:19:00Z</dcterms:created>
  <dcterms:modified xsi:type="dcterms:W3CDTF">2018-02-28T12:06:00Z</dcterms:modified>
</cp:coreProperties>
</file>