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79" w:rsidRPr="002F7D5B" w:rsidRDefault="00BB4F79" w:rsidP="00BB4F79">
      <w:pPr>
        <w:pStyle w:val="a3"/>
        <w:spacing w:line="220" w:lineRule="atLeast"/>
        <w:jc w:val="center"/>
        <w:rPr>
          <w:b/>
          <w:bCs/>
          <w:lang w:val="uk-UA"/>
        </w:rPr>
      </w:pPr>
      <w:r w:rsidRPr="002F7D5B">
        <w:rPr>
          <w:b/>
          <w:bCs/>
          <w:lang w:val="uk-UA"/>
        </w:rPr>
        <w:t>АНКЕТУВАННЯ ПЕДАГОГІВ ШКОЛИ</w:t>
      </w:r>
      <w:r w:rsidRPr="002F7D5B">
        <w:rPr>
          <w:b/>
          <w:bCs/>
          <w:lang w:val="uk-UA"/>
        </w:rPr>
        <w:br/>
        <w:t>”ГОТОВНІСТЬ УЧИТЕЛЯ ДО ІННОВАЦІЙНОЇ ДІЯЛЬНОСТІ ”</w:t>
      </w:r>
    </w:p>
    <w:p w:rsidR="00BB4F79" w:rsidRPr="002F7D5B" w:rsidRDefault="00BB4F79" w:rsidP="00BB4F79">
      <w:pPr>
        <w:pStyle w:val="a3"/>
        <w:spacing w:line="220" w:lineRule="atLeast"/>
        <w:jc w:val="both"/>
        <w:rPr>
          <w:bCs/>
          <w:lang w:val="uk-UA"/>
        </w:rPr>
      </w:pPr>
      <w:r w:rsidRPr="002F7D5B">
        <w:rPr>
          <w:b/>
          <w:bCs/>
          <w:lang w:val="uk-UA"/>
        </w:rPr>
        <w:t xml:space="preserve">Мета: </w:t>
      </w:r>
      <w:r w:rsidRPr="002F7D5B">
        <w:rPr>
          <w:bCs/>
          <w:lang w:val="uk-UA"/>
        </w:rPr>
        <w:t xml:space="preserve">в структурі професійної спрямованості особистості педагога виявити рівень готовності до інноваційної діяльності, який є показником його здатності нетрадиційно розв’язувати актуальні проблеми освіти.  </w:t>
      </w:r>
    </w:p>
    <w:p w:rsidR="00BB4F79" w:rsidRPr="002F7D5B" w:rsidRDefault="00BB4F79" w:rsidP="00BB4F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F7D5B">
        <w:rPr>
          <w:rFonts w:ascii="Times New Roman" w:hAnsi="Times New Roman"/>
          <w:b/>
          <w:sz w:val="24"/>
          <w:szCs w:val="24"/>
        </w:rPr>
        <w:t>Чи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завжди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Вам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цікаві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новації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експерименти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F7D5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педагогічній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>?</w:t>
      </w:r>
    </w:p>
    <w:p w:rsidR="00BB4F79" w:rsidRPr="002F7D5B" w:rsidRDefault="00BB4F79" w:rsidP="00BB4F7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1800"/>
        <w:gridCol w:w="1440"/>
      </w:tblGrid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відповідей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впевнений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546F" w:rsidRPr="00BB4F79" w:rsidRDefault="00BB4F79" w:rsidP="00BB4F79">
      <w:pPr>
        <w:pStyle w:val="a4"/>
        <w:numPr>
          <w:ilvl w:val="0"/>
          <w:numId w:val="1"/>
        </w:numPr>
        <w:rPr>
          <w:lang w:val="uk-UA"/>
        </w:rPr>
      </w:pPr>
      <w:proofErr w:type="spellStart"/>
      <w:r w:rsidRPr="00BB4F79">
        <w:rPr>
          <w:rFonts w:ascii="Times New Roman" w:hAnsi="Times New Roman"/>
          <w:b/>
          <w:sz w:val="24"/>
          <w:szCs w:val="24"/>
        </w:rPr>
        <w:t>Скільки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разів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минулому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навчальному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році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Ви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пробували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застосувати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як</w:t>
      </w:r>
      <w:proofErr w:type="gramStart"/>
      <w:r w:rsidRPr="00BB4F79">
        <w:rPr>
          <w:rFonts w:ascii="Times New Roman" w:hAnsi="Times New Roman"/>
          <w:b/>
          <w:sz w:val="24"/>
          <w:szCs w:val="24"/>
        </w:rPr>
        <w:t>і-</w:t>
      </w:r>
      <w:proofErr w:type="gramEnd"/>
      <w:r w:rsidRPr="00BB4F79">
        <w:rPr>
          <w:rFonts w:ascii="Times New Roman" w:hAnsi="Times New Roman"/>
          <w:b/>
          <w:sz w:val="24"/>
          <w:szCs w:val="24"/>
        </w:rPr>
        <w:t>небудь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новинки у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своїй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роботі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1800"/>
        <w:gridCol w:w="1440"/>
      </w:tblGrid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відповідей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Жодного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разу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 xml:space="preserve">6-10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 xml:space="preserve">11-20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F79" w:rsidRPr="00BB4F79" w:rsidRDefault="00BB4F79" w:rsidP="00BB4F79">
      <w:pPr>
        <w:pStyle w:val="a4"/>
        <w:rPr>
          <w:lang w:val="uk-UA"/>
        </w:rPr>
      </w:pPr>
    </w:p>
    <w:p w:rsidR="00BB4F79" w:rsidRPr="00BB4F79" w:rsidRDefault="00BB4F79" w:rsidP="00BB4F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F7D5B">
        <w:rPr>
          <w:rFonts w:ascii="Times New Roman" w:hAnsi="Times New Roman"/>
          <w:b/>
          <w:sz w:val="24"/>
          <w:szCs w:val="24"/>
        </w:rPr>
        <w:t>Назв</w:t>
      </w:r>
      <w:proofErr w:type="gramEnd"/>
      <w:r w:rsidRPr="002F7D5B">
        <w:rPr>
          <w:rFonts w:ascii="Times New Roman" w:hAnsi="Times New Roman"/>
          <w:b/>
          <w:sz w:val="24"/>
          <w:szCs w:val="24"/>
        </w:rPr>
        <w:t>іть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2-3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основні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причини,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гальмують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упровадження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нових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педагогічних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ідей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технологій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440"/>
      </w:tblGrid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Недостатнє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матеріальне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Надмірна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насиченість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Психологічна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неготовність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сприйняття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інновацій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Поспішне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 xml:space="preserve">Консерватизм в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освіті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Погане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комп’ютером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Нестача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часу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досконале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F79" w:rsidRPr="00BB4F79" w:rsidRDefault="00BB4F79" w:rsidP="00BB4F7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B4F79" w:rsidRPr="00BB4F79" w:rsidRDefault="00BB4F79" w:rsidP="00BB4F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4F79">
        <w:rPr>
          <w:rFonts w:ascii="Times New Roman" w:hAnsi="Times New Roman"/>
          <w:b/>
          <w:sz w:val="24"/>
          <w:szCs w:val="24"/>
        </w:rPr>
        <w:t xml:space="preserve">Чим для Вас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приваблива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інноваційна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діяльність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440"/>
      </w:tblGrid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Розвиває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інтерес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вчителю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проявити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себе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запроваджувати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нові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Бажання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дізнатись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щось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нове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F79" w:rsidRPr="002F7D5B" w:rsidRDefault="00BB4F79" w:rsidP="00BB4F7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B4F79" w:rsidRPr="00BB4F79" w:rsidRDefault="00BB4F79" w:rsidP="00BB4F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B4F79">
        <w:rPr>
          <w:rFonts w:ascii="Times New Roman" w:hAnsi="Times New Roman"/>
          <w:b/>
          <w:sz w:val="24"/>
          <w:szCs w:val="24"/>
        </w:rPr>
        <w:t>Назв</w:t>
      </w:r>
      <w:proofErr w:type="gramEnd"/>
      <w:r w:rsidRPr="00BB4F79">
        <w:rPr>
          <w:rFonts w:ascii="Times New Roman" w:hAnsi="Times New Roman"/>
          <w:b/>
          <w:sz w:val="24"/>
          <w:szCs w:val="24"/>
        </w:rPr>
        <w:t>іть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внутрішні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протиріччя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заважають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створенню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нового: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440"/>
      </w:tblGrid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Невпевненість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позитивному</w:t>
            </w:r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результаті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Заважають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сумніви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зможу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я бути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успішним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інноваційної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експериментальної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Ніхто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зважає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додаткові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часу й сил для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по-новому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впевненості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нове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краще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старого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Нічого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F79" w:rsidRPr="00BB4F79" w:rsidRDefault="00BB4F79" w:rsidP="00BB4F7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F79" w:rsidRPr="002F7D5B" w:rsidRDefault="00BB4F79" w:rsidP="00BB4F79">
      <w:pPr>
        <w:rPr>
          <w:rFonts w:ascii="Times New Roman" w:hAnsi="Times New Roman"/>
          <w:sz w:val="24"/>
          <w:szCs w:val="24"/>
        </w:rPr>
      </w:pPr>
    </w:p>
    <w:p w:rsidR="00BB4F79" w:rsidRPr="00BB4F79" w:rsidRDefault="00BB4F79" w:rsidP="00BB4F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B4F79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B4F79">
        <w:rPr>
          <w:rFonts w:ascii="Times New Roman" w:hAnsi="Times New Roman"/>
          <w:b/>
          <w:sz w:val="24"/>
          <w:szCs w:val="24"/>
        </w:rPr>
        <w:t>нові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технології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Ви могли</w:t>
      </w:r>
      <w:proofErr w:type="gramEnd"/>
      <w:r w:rsidRPr="00BB4F79">
        <w:rPr>
          <w:rFonts w:ascii="Times New Roman" w:hAnsi="Times New Roman"/>
          <w:b/>
          <w:sz w:val="24"/>
          <w:szCs w:val="24"/>
        </w:rPr>
        <w:t xml:space="preserve"> б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застосувати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сприятливих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умов?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440"/>
      </w:tblGrid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Проектні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Особистісно-орієнтоване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Інтегроване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Випереджальне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BB4F79" w:rsidRPr="00BB4F79" w:rsidRDefault="00BB4F79" w:rsidP="00BB4F7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F79" w:rsidRPr="00BB4F79" w:rsidRDefault="00BB4F79" w:rsidP="00BB4F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B4F79">
        <w:rPr>
          <w:rFonts w:ascii="Times New Roman" w:hAnsi="Times New Roman"/>
          <w:b/>
          <w:sz w:val="24"/>
          <w:szCs w:val="24"/>
        </w:rPr>
        <w:t>Якими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діагностичними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методами Ви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володієте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вільно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>?</w:t>
      </w:r>
    </w:p>
    <w:tbl>
      <w:tblPr>
        <w:tblpPr w:leftFromText="180" w:rightFromText="180" w:vertAnchor="text" w:tblpY="26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440"/>
      </w:tblGrid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Тестовими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Анкетування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Презентації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F79" w:rsidRPr="00BB4F79" w:rsidRDefault="00BB4F79" w:rsidP="00BB4F7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F79" w:rsidRPr="00BB4F79" w:rsidRDefault="00BB4F79" w:rsidP="00BB4F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B4F79">
        <w:rPr>
          <w:rFonts w:ascii="Times New Roman" w:hAnsi="Times New Roman"/>
          <w:b/>
          <w:sz w:val="24"/>
          <w:szCs w:val="24"/>
        </w:rPr>
        <w:t>Якими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ознаками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готовності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до 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створення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новацій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Ви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володієте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440"/>
      </w:tblGrid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Прагнення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>ізнати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нове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Бажання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експериментувати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Креативність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Попередній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F79" w:rsidRPr="00BB4F79" w:rsidRDefault="00BB4F79" w:rsidP="00BB4F7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F79" w:rsidRPr="00BB4F79" w:rsidRDefault="00BB4F79" w:rsidP="00BB4F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F7D5B">
        <w:rPr>
          <w:rFonts w:ascii="Times New Roman" w:hAnsi="Times New Roman"/>
          <w:b/>
          <w:sz w:val="24"/>
          <w:szCs w:val="24"/>
        </w:rPr>
        <w:t>Чому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Ви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віддаєте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F7D5B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2F7D5B">
        <w:rPr>
          <w:rFonts w:ascii="Times New Roman" w:hAnsi="Times New Roman"/>
          <w:b/>
          <w:sz w:val="24"/>
          <w:szCs w:val="24"/>
        </w:rPr>
        <w:t>іоритет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цілях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цінностях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D5B">
        <w:rPr>
          <w:rFonts w:ascii="Times New Roman" w:hAnsi="Times New Roman"/>
          <w:b/>
          <w:sz w:val="24"/>
          <w:szCs w:val="24"/>
        </w:rPr>
        <w:t>життя</w:t>
      </w:r>
      <w:proofErr w:type="spellEnd"/>
      <w:r w:rsidRPr="002F7D5B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440"/>
      </w:tblGrid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Здоров’ю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Можливостям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самовдосконалюватися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Сімейному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добробуту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52A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752AF">
              <w:rPr>
                <w:rFonts w:ascii="Times New Roman" w:hAnsi="Times New Roman"/>
                <w:sz w:val="24"/>
                <w:szCs w:val="24"/>
              </w:rPr>
              <w:t>ікавому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колу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надійних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друзів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F79" w:rsidRPr="00BB4F79" w:rsidRDefault="00BB4F79" w:rsidP="00BB4F7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B4F79" w:rsidRPr="00BB4F79" w:rsidRDefault="00BB4F79" w:rsidP="00BB4F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B4F79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ви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вважаєте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B4F79">
        <w:rPr>
          <w:rFonts w:ascii="Times New Roman" w:hAnsi="Times New Roman"/>
          <w:b/>
          <w:sz w:val="24"/>
          <w:szCs w:val="24"/>
        </w:rPr>
        <w:t>головною</w:t>
      </w:r>
      <w:proofErr w:type="gram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складовою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F79">
        <w:rPr>
          <w:rFonts w:ascii="Times New Roman" w:hAnsi="Times New Roman"/>
          <w:b/>
          <w:sz w:val="24"/>
          <w:szCs w:val="24"/>
        </w:rPr>
        <w:t>успіху</w:t>
      </w:r>
      <w:proofErr w:type="spellEnd"/>
      <w:r w:rsidRPr="00BB4F79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440"/>
      </w:tblGrid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Варіант</w:t>
            </w:r>
            <w:proofErr w:type="spellEnd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52AF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Впевненість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собі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Чітке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мети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Самомету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наполегливість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r w:rsidRPr="00B752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Пошук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B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sz w:val="24"/>
                <w:szCs w:val="24"/>
              </w:rPr>
              <w:t>новизни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79" w:rsidRPr="00B752AF" w:rsidTr="00B949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кіл-ть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>відповідей</w:t>
            </w:r>
            <w:proofErr w:type="spellEnd"/>
            <w:r w:rsidRPr="00B752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9" w:rsidRPr="00B752AF" w:rsidRDefault="00BB4F79" w:rsidP="00B94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F79" w:rsidRPr="00BB4F79" w:rsidRDefault="00BB4F79" w:rsidP="00BB4F79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F79" w:rsidRPr="00BB4F79" w:rsidRDefault="00BB4F79" w:rsidP="00BB4F79">
      <w:pPr>
        <w:pStyle w:val="a4"/>
        <w:rPr>
          <w:lang w:val="uk-UA"/>
        </w:rPr>
      </w:pPr>
      <w:bookmarkStart w:id="0" w:name="_GoBack"/>
      <w:bookmarkEnd w:id="0"/>
    </w:p>
    <w:sectPr w:rsidR="00BB4F79" w:rsidRPr="00BB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537"/>
    <w:multiLevelType w:val="hybridMultilevel"/>
    <w:tmpl w:val="B892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803FBE"/>
    <w:multiLevelType w:val="hybridMultilevel"/>
    <w:tmpl w:val="9FFC26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9F63B5"/>
    <w:multiLevelType w:val="hybridMultilevel"/>
    <w:tmpl w:val="9FFC26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B03498"/>
    <w:multiLevelType w:val="hybridMultilevel"/>
    <w:tmpl w:val="9FFC26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757C50"/>
    <w:multiLevelType w:val="hybridMultilevel"/>
    <w:tmpl w:val="9FFC26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74E6A"/>
    <w:multiLevelType w:val="hybridMultilevel"/>
    <w:tmpl w:val="9FFC26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EC571C"/>
    <w:multiLevelType w:val="hybridMultilevel"/>
    <w:tmpl w:val="9FFC26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E24A84"/>
    <w:multiLevelType w:val="hybridMultilevel"/>
    <w:tmpl w:val="9FFC26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9"/>
    <w:rsid w:val="0096546F"/>
    <w:rsid w:val="00B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F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F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2012-03-15T15:25:00Z</dcterms:created>
  <dcterms:modified xsi:type="dcterms:W3CDTF">2012-03-15T15:36:00Z</dcterms:modified>
</cp:coreProperties>
</file>